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53" w:rsidRPr="004B29EA" w:rsidRDefault="00980553" w:rsidP="00980553">
      <w:pPr>
        <w:jc w:val="center"/>
        <w:rPr>
          <w:rFonts w:eastAsia="Times New Roman"/>
          <w:b/>
          <w:color w:val="000000" w:themeColor="text1"/>
          <w:sz w:val="28"/>
          <w:szCs w:val="28"/>
        </w:rPr>
      </w:pPr>
    </w:p>
    <w:p w:rsidR="00980553" w:rsidRPr="008453AE" w:rsidRDefault="00980553" w:rsidP="00980553">
      <w:pPr>
        <w:jc w:val="center"/>
        <w:rPr>
          <w:rFonts w:eastAsia="Times New Roman"/>
          <w:color w:val="000000" w:themeColor="text1"/>
          <w:sz w:val="28"/>
          <w:szCs w:val="28"/>
        </w:rPr>
      </w:pPr>
      <w:r w:rsidRPr="008453AE">
        <w:rPr>
          <w:rFonts w:eastAsia="Times New Roman"/>
          <w:color w:val="000000" w:themeColor="text1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980553" w:rsidRPr="008453AE" w:rsidRDefault="00980553" w:rsidP="00980553">
      <w:pPr>
        <w:jc w:val="center"/>
        <w:rPr>
          <w:rFonts w:eastAsia="Times New Roman"/>
          <w:color w:val="000000" w:themeColor="text1"/>
          <w:sz w:val="28"/>
          <w:szCs w:val="28"/>
        </w:rPr>
      </w:pPr>
      <w:r w:rsidRPr="008453AE">
        <w:rPr>
          <w:rFonts w:eastAsia="Times New Roman"/>
          <w:color w:val="000000" w:themeColor="text1"/>
          <w:sz w:val="28"/>
          <w:szCs w:val="28"/>
        </w:rPr>
        <w:t xml:space="preserve"> «БЕЛГОРОДСКИЙ СТРОИТЕЛЬНЫЙ КОЛЛЕДЖ»</w:t>
      </w:r>
    </w:p>
    <w:p w:rsidR="00980553" w:rsidRPr="008453AE" w:rsidRDefault="00980553" w:rsidP="00980553">
      <w:pPr>
        <w:jc w:val="center"/>
        <w:rPr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980553" w:rsidRDefault="00980553" w:rsidP="00980553">
      <w:pPr>
        <w:spacing w:line="240" w:lineRule="atLeast"/>
        <w:ind w:firstLine="567"/>
        <w:contextualSpacing/>
        <w:rPr>
          <w:sz w:val="28"/>
          <w:szCs w:val="28"/>
        </w:rPr>
      </w:pPr>
      <w:r w:rsidRPr="00980553">
        <w:rPr>
          <w:sz w:val="28"/>
          <w:szCs w:val="28"/>
        </w:rPr>
        <w:t xml:space="preserve">Согласовано                                </w:t>
      </w:r>
      <w:r>
        <w:rPr>
          <w:sz w:val="28"/>
          <w:szCs w:val="28"/>
        </w:rPr>
        <w:t xml:space="preserve">       </w:t>
      </w:r>
      <w:r w:rsidRPr="00980553">
        <w:rPr>
          <w:sz w:val="28"/>
          <w:szCs w:val="28"/>
        </w:rPr>
        <w:t>Утверждаю</w:t>
      </w:r>
    </w:p>
    <w:p w:rsidR="00980553" w:rsidRPr="00980553" w:rsidRDefault="00980553" w:rsidP="00980553">
      <w:pPr>
        <w:spacing w:line="240" w:lineRule="atLeast"/>
        <w:contextualSpacing/>
        <w:rPr>
          <w:sz w:val="28"/>
          <w:szCs w:val="28"/>
        </w:rPr>
      </w:pPr>
      <w:r w:rsidRPr="00980553">
        <w:rPr>
          <w:sz w:val="28"/>
          <w:szCs w:val="28"/>
        </w:rPr>
        <w:t xml:space="preserve">______________________                          </w:t>
      </w:r>
      <w:r>
        <w:rPr>
          <w:sz w:val="28"/>
          <w:szCs w:val="28"/>
        </w:rPr>
        <w:t xml:space="preserve">  </w:t>
      </w:r>
      <w:r w:rsidRPr="00980553">
        <w:rPr>
          <w:sz w:val="28"/>
          <w:szCs w:val="28"/>
        </w:rPr>
        <w:t>Директор ОГАПОУ «БСК»</w:t>
      </w:r>
    </w:p>
    <w:p w:rsidR="00980553" w:rsidRPr="00980553" w:rsidRDefault="00980553" w:rsidP="00980553">
      <w:pPr>
        <w:spacing w:line="240" w:lineRule="atLeast"/>
        <w:contextualSpacing/>
        <w:rPr>
          <w:sz w:val="28"/>
          <w:szCs w:val="28"/>
        </w:rPr>
      </w:pPr>
      <w:r w:rsidRPr="00980553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_                            </w:t>
      </w:r>
      <w:r w:rsidRPr="00980553">
        <w:rPr>
          <w:sz w:val="28"/>
          <w:szCs w:val="28"/>
        </w:rPr>
        <w:t>_________ С.М. Шаповалов</w:t>
      </w:r>
    </w:p>
    <w:p w:rsidR="00980553" w:rsidRPr="00980553" w:rsidRDefault="00980553" w:rsidP="00980553">
      <w:pPr>
        <w:spacing w:line="240" w:lineRule="atLeast"/>
        <w:contextualSpacing/>
        <w:rPr>
          <w:sz w:val="28"/>
          <w:szCs w:val="28"/>
        </w:rPr>
      </w:pPr>
      <w:r w:rsidRPr="00980553">
        <w:rPr>
          <w:sz w:val="28"/>
          <w:szCs w:val="28"/>
        </w:rPr>
        <w:t>«_____»____________2019</w:t>
      </w:r>
      <w:r>
        <w:rPr>
          <w:sz w:val="28"/>
          <w:szCs w:val="28"/>
        </w:rPr>
        <w:t xml:space="preserve">г                        </w:t>
      </w:r>
      <w:r w:rsidRPr="00980553">
        <w:rPr>
          <w:sz w:val="28"/>
          <w:szCs w:val="28"/>
        </w:rPr>
        <w:t>«____»_____________2019г</w:t>
      </w: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980553" w:rsidRPr="008453AE" w:rsidRDefault="00980553" w:rsidP="00980553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Комплект контрольно-оценочных средств</w:t>
      </w:r>
    </w:p>
    <w:p w:rsidR="00980553" w:rsidRPr="008453AE" w:rsidRDefault="00980553" w:rsidP="00980553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для проведения экзамена(квалификационного)</w:t>
      </w:r>
    </w:p>
    <w:p w:rsidR="00980553" w:rsidRPr="008453AE" w:rsidRDefault="00980553" w:rsidP="00980553">
      <w:pPr>
        <w:jc w:val="center"/>
        <w:rPr>
          <w:sz w:val="32"/>
          <w:szCs w:val="32"/>
        </w:rPr>
      </w:pPr>
      <w:r w:rsidRPr="008453AE">
        <w:rPr>
          <w:sz w:val="32"/>
          <w:szCs w:val="32"/>
        </w:rPr>
        <w:t>в рамках программы подготовки специалистов среднего звена</w:t>
      </w:r>
    </w:p>
    <w:p w:rsidR="002D3EB1" w:rsidRDefault="00A666D1" w:rsidP="00A666D1">
      <w:pPr>
        <w:shd w:val="clear" w:color="auto" w:fill="FFFFFF"/>
        <w:spacing w:line="456" w:lineRule="exact"/>
        <w:ind w:left="586"/>
        <w:jc w:val="center"/>
        <w:rPr>
          <w:b/>
          <w:sz w:val="28"/>
          <w:szCs w:val="28"/>
        </w:rPr>
      </w:pPr>
      <w:r w:rsidRPr="00CA4C3A">
        <w:rPr>
          <w:b/>
          <w:sz w:val="28"/>
          <w:szCs w:val="28"/>
        </w:rPr>
        <w:t>ПМ01 «Организация и выполнение работ по эксплуатации и ремонту электроустано</w:t>
      </w:r>
      <w:r>
        <w:rPr>
          <w:b/>
          <w:sz w:val="28"/>
          <w:szCs w:val="28"/>
        </w:rPr>
        <w:t xml:space="preserve">вок» </w:t>
      </w:r>
    </w:p>
    <w:p w:rsidR="00A666D1" w:rsidRPr="002D3EB1" w:rsidRDefault="002D3EB1" w:rsidP="002D3EB1">
      <w:pPr>
        <w:shd w:val="clear" w:color="auto" w:fill="FFFFFF"/>
        <w:spacing w:line="456" w:lineRule="exact"/>
        <w:ind w:left="586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666D1">
        <w:rPr>
          <w:b/>
          <w:sz w:val="28"/>
          <w:szCs w:val="28"/>
        </w:rPr>
        <w:t>о специальности 08.02.09</w:t>
      </w:r>
      <w:r>
        <w:rPr>
          <w:b/>
          <w:sz w:val="28"/>
          <w:szCs w:val="28"/>
        </w:rPr>
        <w:t xml:space="preserve"> </w:t>
      </w:r>
      <w:r w:rsidR="00A666D1" w:rsidRPr="00CA4C3A">
        <w:rPr>
          <w:b/>
          <w:sz w:val="28"/>
          <w:szCs w:val="28"/>
        </w:rPr>
        <w:t>Монтаж, наладка и эксплуатация электрооборудования промышленных и гражданских зданий»</w:t>
      </w: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5847B2" w:rsidRDefault="005847B2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5847B2" w:rsidRPr="00ED3C11" w:rsidRDefault="005847B2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666D1" w:rsidRPr="00ED3C11" w:rsidRDefault="00DB7B2C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Белгород, 2019</w:t>
      </w:r>
      <w:r w:rsidR="00A666D1" w:rsidRPr="00ED3C11">
        <w:rPr>
          <w:bCs/>
          <w:sz w:val="28"/>
          <w:szCs w:val="28"/>
        </w:rPr>
        <w:t xml:space="preserve"> г.</w:t>
      </w:r>
    </w:p>
    <w:p w:rsidR="00CA4C3A" w:rsidRDefault="00CA4C3A" w:rsidP="00CA4C3A">
      <w:pPr>
        <w:shd w:val="clear" w:color="auto" w:fill="FFFFFF"/>
        <w:spacing w:line="322" w:lineRule="exact"/>
        <w:ind w:left="1738" w:hanging="1310"/>
        <w:jc w:val="center"/>
        <w:rPr>
          <w:rFonts w:eastAsia="Times New Roman"/>
          <w:b/>
          <w:spacing w:val="-1"/>
          <w:sz w:val="28"/>
          <w:szCs w:val="28"/>
        </w:rPr>
      </w:pPr>
    </w:p>
    <w:p w:rsidR="00CA4C3A" w:rsidRPr="00CA4C3A" w:rsidRDefault="00CA4C3A" w:rsidP="00CA4C3A">
      <w:pPr>
        <w:shd w:val="clear" w:color="auto" w:fill="FFFFFF"/>
        <w:spacing w:line="456" w:lineRule="exact"/>
        <w:ind w:left="586"/>
        <w:jc w:val="center"/>
        <w:rPr>
          <w:b/>
          <w:sz w:val="28"/>
          <w:szCs w:val="28"/>
        </w:rPr>
        <w:sectPr w:rsidR="00CA4C3A" w:rsidRPr="00CA4C3A" w:rsidSect="005847B2">
          <w:type w:val="continuous"/>
          <w:pgSz w:w="11909" w:h="16834"/>
          <w:pgMar w:top="567" w:right="595" w:bottom="360" w:left="1440" w:header="720" w:footer="720" w:gutter="0"/>
          <w:cols w:space="60"/>
          <w:noEndnote/>
        </w:sectPr>
      </w:pPr>
    </w:p>
    <w:p w:rsidR="00C95988" w:rsidRDefault="000F45B3" w:rsidP="00A666D1">
      <w:pPr>
        <w:shd w:val="clear" w:color="auto" w:fill="FFFFFF"/>
        <w:ind w:firstLine="851"/>
        <w:jc w:val="both"/>
        <w:rPr>
          <w:rFonts w:eastAsia="Times New Roman"/>
          <w:sz w:val="28"/>
          <w:szCs w:val="28"/>
        </w:rPr>
      </w:pPr>
      <w:r w:rsidRPr="00A666D1">
        <w:rPr>
          <w:rFonts w:eastAsia="Times New Roman"/>
          <w:sz w:val="28"/>
          <w:szCs w:val="28"/>
        </w:rPr>
        <w:lastRenderedPageBreak/>
        <w:t>Компле</w:t>
      </w:r>
      <w:r w:rsidR="002D3EB1">
        <w:rPr>
          <w:rFonts w:eastAsia="Times New Roman"/>
          <w:sz w:val="28"/>
          <w:szCs w:val="28"/>
        </w:rPr>
        <w:t xml:space="preserve">кт контрольно-оценочных средств </w:t>
      </w:r>
      <w:r w:rsidRPr="00A666D1">
        <w:rPr>
          <w:rFonts w:eastAsia="Times New Roman"/>
          <w:sz w:val="28"/>
          <w:szCs w:val="28"/>
        </w:rPr>
        <w:t xml:space="preserve">для проведения </w:t>
      </w:r>
      <w:r w:rsidR="002D3EB1">
        <w:rPr>
          <w:rFonts w:eastAsia="Times New Roman"/>
          <w:sz w:val="28"/>
          <w:szCs w:val="28"/>
        </w:rPr>
        <w:t xml:space="preserve">квалификационного экзамена </w:t>
      </w:r>
      <w:r w:rsidRPr="00A666D1">
        <w:rPr>
          <w:rFonts w:eastAsia="Times New Roman"/>
          <w:sz w:val="28"/>
          <w:szCs w:val="28"/>
        </w:rPr>
        <w:t>по профессиональному модулю</w:t>
      </w:r>
      <w:r w:rsidR="00DB7B2C">
        <w:rPr>
          <w:rFonts w:eastAsia="Times New Roman"/>
          <w:sz w:val="28"/>
          <w:szCs w:val="28"/>
        </w:rPr>
        <w:t xml:space="preserve"> ПМ 01</w:t>
      </w:r>
      <w:r w:rsidRPr="00A666D1">
        <w:rPr>
          <w:rFonts w:eastAsia="Times New Roman"/>
          <w:sz w:val="28"/>
          <w:szCs w:val="28"/>
        </w:rPr>
        <w:t xml:space="preserve"> разработ</w:t>
      </w:r>
      <w:r w:rsidR="002D3EB1">
        <w:rPr>
          <w:rFonts w:eastAsia="Times New Roman"/>
          <w:sz w:val="28"/>
          <w:szCs w:val="28"/>
        </w:rPr>
        <w:t xml:space="preserve">ан </w:t>
      </w:r>
      <w:r w:rsidRPr="00A666D1">
        <w:rPr>
          <w:rFonts w:eastAsia="Times New Roman"/>
          <w:sz w:val="28"/>
          <w:szCs w:val="28"/>
        </w:rPr>
        <w:t>на основе Федерального государственного образовательного стандарта (далее – ФГОС) среднего профессионального образования (далее СПО) по специальности 08.02.09 «Монтаж, наладка и эксплуатация электрооборудования промышленных и гражданских зданий», утверждённого приказом Министерства образования и науки Российской Федерации</w:t>
      </w:r>
      <w:r w:rsidR="00A666D1">
        <w:rPr>
          <w:rFonts w:eastAsia="Times New Roman"/>
          <w:sz w:val="28"/>
          <w:szCs w:val="28"/>
        </w:rPr>
        <w:t>.</w:t>
      </w:r>
      <w:r w:rsidRPr="00A666D1">
        <w:rPr>
          <w:rFonts w:eastAsia="Times New Roman"/>
          <w:sz w:val="28"/>
          <w:szCs w:val="28"/>
        </w:rPr>
        <w:t xml:space="preserve"> </w:t>
      </w:r>
    </w:p>
    <w:p w:rsidR="00A666D1" w:rsidRDefault="00A666D1" w:rsidP="00A666D1">
      <w:pPr>
        <w:shd w:val="clear" w:color="auto" w:fill="FFFFFF"/>
        <w:ind w:firstLine="851"/>
        <w:jc w:val="both"/>
        <w:rPr>
          <w:rFonts w:eastAsia="Times New Roman"/>
          <w:sz w:val="28"/>
          <w:szCs w:val="28"/>
        </w:rPr>
      </w:pPr>
    </w:p>
    <w:p w:rsidR="00A666D1" w:rsidRDefault="00A666D1" w:rsidP="00A666D1">
      <w:pPr>
        <w:shd w:val="clear" w:color="auto" w:fill="FFFFFF"/>
        <w:ind w:firstLine="851"/>
        <w:jc w:val="both"/>
        <w:rPr>
          <w:rFonts w:eastAsia="Times New Roman"/>
          <w:sz w:val="28"/>
          <w:szCs w:val="28"/>
        </w:rPr>
      </w:pPr>
    </w:p>
    <w:p w:rsidR="00DB7B2C" w:rsidRPr="00A006B8" w:rsidRDefault="00DB7B2C" w:rsidP="00DB7B2C">
      <w:pPr>
        <w:pStyle w:val="a8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B7B2C" w:rsidRDefault="00DB7B2C" w:rsidP="00DB7B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-р</w:t>
      </w:r>
      <w:r w:rsidRPr="003F4277">
        <w:rPr>
          <w:sz w:val="28"/>
          <w:szCs w:val="28"/>
        </w:rPr>
        <w:t>азработчик:</w:t>
      </w:r>
    </w:p>
    <w:p w:rsidR="00DB7B2C" w:rsidRPr="007D4177" w:rsidRDefault="00DB7B2C" w:rsidP="00DB7B2C">
      <w:pPr>
        <w:pStyle w:val="a8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DB7B2C" w:rsidRDefault="00DB7B2C" w:rsidP="00DB7B2C">
      <w:pPr>
        <w:pStyle w:val="a8"/>
        <w:rPr>
          <w:rFonts w:ascii="Times New Roman" w:hAnsi="Times New Roman"/>
          <w:sz w:val="24"/>
          <w:szCs w:val="24"/>
        </w:rPr>
      </w:pPr>
    </w:p>
    <w:p w:rsidR="00DB7B2C" w:rsidRPr="003844EF" w:rsidRDefault="00DB7B2C" w:rsidP="00DB7B2C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D3C11">
        <w:rPr>
          <w:sz w:val="28"/>
          <w:szCs w:val="28"/>
        </w:rPr>
        <w:t>Разработчик:</w:t>
      </w: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Лысенко</w:t>
      </w:r>
      <w:r w:rsidRPr="00ED3C11">
        <w:rPr>
          <w:sz w:val="28"/>
          <w:szCs w:val="28"/>
        </w:rPr>
        <w:t xml:space="preserve"> С.</w:t>
      </w:r>
      <w:r>
        <w:rPr>
          <w:sz w:val="28"/>
          <w:szCs w:val="28"/>
        </w:rPr>
        <w:t>Д</w:t>
      </w:r>
      <w:r w:rsidRPr="00ED3C11">
        <w:rPr>
          <w:sz w:val="28"/>
          <w:szCs w:val="28"/>
        </w:rPr>
        <w:t>., преподаватель спец</w:t>
      </w:r>
      <w:proofErr w:type="gramStart"/>
      <w:r>
        <w:rPr>
          <w:sz w:val="28"/>
          <w:szCs w:val="28"/>
        </w:rPr>
        <w:t>.</w:t>
      </w:r>
      <w:r w:rsidRPr="00ED3C11">
        <w:rPr>
          <w:sz w:val="28"/>
          <w:szCs w:val="28"/>
        </w:rPr>
        <w:t>д</w:t>
      </w:r>
      <w:proofErr w:type="gramEnd"/>
      <w:r w:rsidRPr="00ED3C11">
        <w:rPr>
          <w:sz w:val="28"/>
          <w:szCs w:val="28"/>
        </w:rPr>
        <w:t>исциплин  ОГАПОУ « БСК»</w:t>
      </w:r>
    </w:p>
    <w:p w:rsidR="00A666D1" w:rsidRPr="00ED3C11" w:rsidRDefault="00A666D1" w:rsidP="00A666D1">
      <w:pPr>
        <w:pStyle w:val="a6"/>
        <w:widowControl w:val="0"/>
        <w:tabs>
          <w:tab w:val="left" w:pos="6420"/>
        </w:tabs>
        <w:suppressAutoHyphens/>
        <w:spacing w:before="0" w:beforeAutospacing="0" w:after="0" w:afterAutospacing="0"/>
        <w:rPr>
          <w:sz w:val="28"/>
          <w:szCs w:val="28"/>
        </w:rPr>
      </w:pPr>
    </w:p>
    <w:p w:rsidR="00A666D1" w:rsidRPr="00ED3C11" w:rsidRDefault="00A666D1" w:rsidP="00A666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aps/>
          <w:sz w:val="28"/>
          <w:szCs w:val="28"/>
        </w:rPr>
      </w:pPr>
    </w:p>
    <w:p w:rsidR="00A666D1" w:rsidRPr="00ED3C11" w:rsidRDefault="00A666D1" w:rsidP="00A666D1">
      <w:pPr>
        <w:tabs>
          <w:tab w:val="left" w:pos="6420"/>
        </w:tabs>
        <w:suppressAutoHyphens/>
        <w:rPr>
          <w:sz w:val="28"/>
          <w:szCs w:val="28"/>
        </w:rPr>
      </w:pP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Протокол № ___ от_______________ 20__ г.</w:t>
      </w: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 xml:space="preserve">Заместитель директора </w:t>
      </w: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____________________</w:t>
      </w:r>
    </w:p>
    <w:p w:rsidR="002D3EB1" w:rsidRPr="0001551B" w:rsidRDefault="002D3EB1" w:rsidP="002D3EB1">
      <w:pPr>
        <w:rPr>
          <w:sz w:val="28"/>
          <w:szCs w:val="28"/>
        </w:rPr>
      </w:pPr>
    </w:p>
    <w:p w:rsidR="002D3EB1" w:rsidRPr="0001551B" w:rsidRDefault="002D3EB1" w:rsidP="002D3EB1">
      <w:pPr>
        <w:rPr>
          <w:sz w:val="28"/>
          <w:szCs w:val="28"/>
        </w:rPr>
      </w:pPr>
      <w:r w:rsidRPr="0001551B">
        <w:rPr>
          <w:sz w:val="28"/>
          <w:szCs w:val="28"/>
        </w:rPr>
        <w:t>Рассмотрено на заседании предметно-цикловой  комиссии</w:t>
      </w:r>
    </w:p>
    <w:p w:rsidR="002D3EB1" w:rsidRPr="0001551B" w:rsidRDefault="002D3EB1" w:rsidP="002D3EB1">
      <w:pPr>
        <w:rPr>
          <w:sz w:val="28"/>
          <w:szCs w:val="28"/>
        </w:rPr>
      </w:pP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>Протокол № ___ от_______________ 20__ г.</w:t>
      </w:r>
    </w:p>
    <w:p w:rsidR="002D3EB1" w:rsidRPr="0001551B" w:rsidRDefault="002D3EB1" w:rsidP="002D3EB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1551B">
        <w:rPr>
          <w:rStyle w:val="FontStyle11"/>
          <w:sz w:val="28"/>
          <w:szCs w:val="28"/>
        </w:rPr>
        <w:t xml:space="preserve">Председатель  </w:t>
      </w:r>
      <w:r w:rsidRPr="0001551B">
        <w:rPr>
          <w:sz w:val="28"/>
          <w:szCs w:val="28"/>
        </w:rPr>
        <w:t>предметно-цикловой комиссии</w:t>
      </w:r>
    </w:p>
    <w:p w:rsidR="002D3EB1" w:rsidRPr="0001551B" w:rsidRDefault="002D3EB1" w:rsidP="002D3EB1">
      <w:pPr>
        <w:rPr>
          <w:sz w:val="28"/>
          <w:szCs w:val="28"/>
        </w:rPr>
      </w:pPr>
    </w:p>
    <w:p w:rsidR="002D3EB1" w:rsidRPr="0001551B" w:rsidRDefault="002D3EB1" w:rsidP="002D3EB1">
      <w:pPr>
        <w:rPr>
          <w:sz w:val="28"/>
          <w:szCs w:val="28"/>
        </w:rPr>
      </w:pPr>
      <w:r w:rsidRPr="0001551B">
        <w:rPr>
          <w:sz w:val="28"/>
          <w:szCs w:val="28"/>
        </w:rPr>
        <w:t>______________________</w:t>
      </w: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A666D1" w:rsidRDefault="00A666D1">
      <w:pPr>
        <w:shd w:val="clear" w:color="auto" w:fill="FFFFFF"/>
        <w:ind w:left="3907"/>
        <w:rPr>
          <w:b/>
          <w:bCs/>
          <w:sz w:val="28"/>
          <w:szCs w:val="28"/>
        </w:rPr>
      </w:pPr>
    </w:p>
    <w:p w:rsidR="00C95988" w:rsidRPr="002D3EB1" w:rsidRDefault="000F45B3" w:rsidP="002D3EB1">
      <w:pPr>
        <w:pStyle w:val="a7"/>
        <w:numPr>
          <w:ilvl w:val="0"/>
          <w:numId w:val="8"/>
        </w:numPr>
        <w:shd w:val="clear" w:color="auto" w:fill="FFFFFF"/>
        <w:tabs>
          <w:tab w:val="left" w:pos="6096"/>
        </w:tabs>
        <w:rPr>
          <w:rFonts w:ascii="Times New Roman" w:eastAsia="Times New Roman" w:hAnsi="Times New Roman"/>
          <w:b/>
          <w:bCs/>
          <w:sz w:val="28"/>
          <w:szCs w:val="28"/>
        </w:rPr>
      </w:pPr>
      <w:r w:rsidRPr="002D3EB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Общие положения</w:t>
      </w:r>
    </w:p>
    <w:p w:rsidR="002D3EB1" w:rsidRPr="002D3EB1" w:rsidRDefault="002D3EB1" w:rsidP="002D3EB1">
      <w:pPr>
        <w:pStyle w:val="a7"/>
        <w:shd w:val="clear" w:color="auto" w:fill="FFFFFF"/>
        <w:tabs>
          <w:tab w:val="left" w:pos="6096"/>
        </w:tabs>
        <w:ind w:left="4267"/>
        <w:rPr>
          <w:rFonts w:ascii="Times New Roman" w:hAnsi="Times New Roman"/>
        </w:rPr>
      </w:pPr>
    </w:p>
    <w:p w:rsidR="00C95988" w:rsidRDefault="00152A02">
      <w:pPr>
        <w:shd w:val="clear" w:color="auto" w:fill="FFFFFF"/>
        <w:spacing w:before="101" w:line="370" w:lineRule="exact"/>
        <w:ind w:left="115" w:right="10" w:firstLine="706"/>
        <w:jc w:val="both"/>
      </w:pPr>
      <w:r>
        <w:rPr>
          <w:rFonts w:eastAsia="Times New Roman"/>
          <w:sz w:val="28"/>
          <w:szCs w:val="28"/>
        </w:rPr>
        <w:t xml:space="preserve">Результатом </w:t>
      </w:r>
      <w:r w:rsidR="000F45B3">
        <w:rPr>
          <w:rFonts w:eastAsia="Times New Roman"/>
          <w:sz w:val="28"/>
          <w:szCs w:val="28"/>
        </w:rPr>
        <w:t xml:space="preserve">освоения профессионального модуля является готовность </w:t>
      </w:r>
      <w:r>
        <w:rPr>
          <w:rFonts w:eastAsia="Times New Roman"/>
          <w:spacing w:val="-1"/>
          <w:sz w:val="28"/>
          <w:szCs w:val="28"/>
        </w:rPr>
        <w:t xml:space="preserve">обучающегося  к выполнению вида профессиональной </w:t>
      </w:r>
      <w:r w:rsidR="000F45B3">
        <w:rPr>
          <w:rFonts w:eastAsia="Times New Roman"/>
          <w:spacing w:val="-1"/>
          <w:sz w:val="28"/>
          <w:szCs w:val="28"/>
        </w:rPr>
        <w:t>деятельности</w:t>
      </w:r>
    </w:p>
    <w:p w:rsidR="00C95988" w:rsidRDefault="000F45B3">
      <w:pPr>
        <w:shd w:val="clear" w:color="auto" w:fill="FFFFFF"/>
        <w:spacing w:line="370" w:lineRule="exact"/>
        <w:ind w:left="115" w:right="10"/>
        <w:jc w:val="both"/>
      </w:pPr>
      <w:r>
        <w:rPr>
          <w:rFonts w:eastAsia="Times New Roman"/>
          <w:b/>
          <w:bCs/>
          <w:sz w:val="28"/>
          <w:szCs w:val="28"/>
        </w:rPr>
        <w:t xml:space="preserve">Организация и выполнение работ по эксплуатации и ремонту электроустановок </w:t>
      </w:r>
      <w:r>
        <w:rPr>
          <w:rFonts w:eastAsia="Times New Roman"/>
          <w:sz w:val="28"/>
          <w:szCs w:val="28"/>
        </w:rPr>
        <w:t>и составляющих его профессиональных компетенций, а также общие компетенции, формирующиеся в процессе освоения ОП в целом.</w:t>
      </w:r>
    </w:p>
    <w:p w:rsidR="00C95988" w:rsidRDefault="000F45B3">
      <w:pPr>
        <w:shd w:val="clear" w:color="auto" w:fill="FFFFFF"/>
        <w:spacing w:line="370" w:lineRule="exact"/>
        <w:ind w:left="115" w:right="10" w:firstLine="706"/>
        <w:jc w:val="both"/>
      </w:pPr>
      <w:r>
        <w:rPr>
          <w:rFonts w:eastAsia="Times New Roman"/>
          <w:sz w:val="28"/>
          <w:szCs w:val="28"/>
        </w:rPr>
        <w:t>Формой итоговой аттестации по профессиональному модулю является экзамен (квалификационный). Итогом этого экзамена является однозначное решение: «вид профессиональной деятельности освоен / не освоен».</w:t>
      </w:r>
    </w:p>
    <w:p w:rsidR="00C95988" w:rsidRDefault="000F45B3">
      <w:pPr>
        <w:shd w:val="clear" w:color="auto" w:fill="FFFFFF"/>
        <w:spacing w:line="370" w:lineRule="exact"/>
        <w:ind w:left="115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Формы контроля и оценивания элементов профессионального модуля</w:t>
      </w:r>
    </w:p>
    <w:p w:rsidR="00C95988" w:rsidRDefault="000F45B3">
      <w:pPr>
        <w:shd w:val="clear" w:color="auto" w:fill="FFFFFF"/>
        <w:spacing w:before="120"/>
        <w:jc w:val="right"/>
      </w:pPr>
      <w:r>
        <w:rPr>
          <w:rFonts w:eastAsia="Times New Roman"/>
          <w:spacing w:val="-1"/>
          <w:sz w:val="24"/>
          <w:szCs w:val="24"/>
        </w:rPr>
        <w:t>Таблица 1.1</w:t>
      </w:r>
    </w:p>
    <w:p w:rsidR="00C95988" w:rsidRDefault="00C95988">
      <w:pPr>
        <w:spacing w:after="10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4"/>
        <w:gridCol w:w="2995"/>
        <w:gridCol w:w="2683"/>
      </w:tblGrid>
      <w:tr w:rsidR="00C95988">
        <w:trPr>
          <w:trHeight w:hRule="exact" w:val="370"/>
        </w:trPr>
        <w:tc>
          <w:tcPr>
            <w:tcW w:w="42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965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5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06"/>
            </w:pPr>
            <w:r>
              <w:rPr>
                <w:rFonts w:eastAsia="Times New Roman"/>
                <w:b/>
                <w:bCs/>
                <w:spacing w:val="-2"/>
                <w:sz w:val="28"/>
                <w:szCs w:val="28"/>
              </w:rPr>
              <w:t>Формы контроля и оценивания</w:t>
            </w:r>
          </w:p>
        </w:tc>
      </w:tr>
      <w:tr w:rsidR="00C95988">
        <w:trPr>
          <w:trHeight w:hRule="exact" w:val="562"/>
        </w:trPr>
        <w:tc>
          <w:tcPr>
            <w:tcW w:w="42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/>
          <w:p w:rsidR="00C95988" w:rsidRDefault="00C95988"/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8" w:lineRule="exact"/>
              <w:ind w:left="504" w:right="499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78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95988">
        <w:trPr>
          <w:trHeight w:hRule="exact" w:val="1392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8" w:lineRule="exact"/>
              <w:ind w:right="1526"/>
            </w:pPr>
            <w:r>
              <w:rPr>
                <w:rFonts w:eastAsia="Times New Roman"/>
                <w:sz w:val="24"/>
                <w:szCs w:val="24"/>
              </w:rPr>
              <w:t>МДК 01.01 Электрические машины</w:t>
            </w:r>
            <w:r w:rsidR="008C2B52">
              <w:rPr>
                <w:rFonts w:eastAsia="Times New Roman"/>
                <w:sz w:val="24"/>
                <w:szCs w:val="24"/>
              </w:rPr>
              <w:t xml:space="preserve"> и аппараты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152A02">
            <w:pPr>
              <w:shd w:val="clear" w:color="auto" w:fill="FFFFFF"/>
            </w:pPr>
            <w:r>
              <w:rPr>
                <w:rFonts w:eastAsia="Times New Roman"/>
                <w:spacing w:val="-2"/>
                <w:sz w:val="24"/>
                <w:szCs w:val="24"/>
              </w:rPr>
              <w:t>Экзамен (2-4</w:t>
            </w:r>
            <w:r w:rsidR="000F45B3">
              <w:rPr>
                <w:rFonts w:eastAsia="Times New Roman"/>
                <w:spacing w:val="-2"/>
                <w:sz w:val="24"/>
                <w:szCs w:val="24"/>
              </w:rPr>
              <w:t>семестр)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sz w:val="24"/>
                <w:szCs w:val="24"/>
              </w:rPr>
              <w:t xml:space="preserve">Результаты выполнения лабораторных работ, практических занятий,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самостоятельных работ</w:t>
            </w:r>
          </w:p>
        </w:tc>
      </w:tr>
      <w:tr w:rsidR="00C95988">
        <w:trPr>
          <w:trHeight w:hRule="exact" w:val="1387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МДК 01.02</w:t>
            </w:r>
          </w:p>
          <w:p w:rsidR="00C95988" w:rsidRDefault="000F45B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pacing w:val="-2"/>
                <w:sz w:val="24"/>
                <w:szCs w:val="24"/>
              </w:rPr>
              <w:t>Электрооборудование промышленных</w:t>
            </w:r>
          </w:p>
          <w:p w:rsidR="00C95988" w:rsidRDefault="000F45B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и гражданских зданий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A02" w:rsidRDefault="00152A02" w:rsidP="00152A02">
            <w:pPr>
              <w:shd w:val="clear" w:color="auto" w:fill="FFFFFF"/>
              <w:spacing w:line="274" w:lineRule="exact"/>
              <w:ind w:right="43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2"/>
                <w:sz w:val="24"/>
                <w:szCs w:val="24"/>
              </w:rPr>
              <w:t>Экзамен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F45B3"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="000F45B3">
              <w:rPr>
                <w:rFonts w:eastAsia="Times New Roman"/>
                <w:sz w:val="24"/>
                <w:szCs w:val="24"/>
              </w:rPr>
              <w:t xml:space="preserve"> семестр).</w:t>
            </w:r>
          </w:p>
          <w:p w:rsidR="00C95988" w:rsidRDefault="00152A02" w:rsidP="00152A02">
            <w:pPr>
              <w:shd w:val="clear" w:color="auto" w:fill="FFFFFF"/>
              <w:spacing w:line="274" w:lineRule="exact"/>
              <w:ind w:right="437"/>
            </w:pPr>
            <w:r>
              <w:rPr>
                <w:rFonts w:eastAsia="Times New Roman"/>
                <w:sz w:val="24"/>
                <w:szCs w:val="24"/>
              </w:rPr>
              <w:t xml:space="preserve">КП </w:t>
            </w:r>
            <w:r w:rsidR="000F45B3">
              <w:rPr>
                <w:rFonts w:eastAsia="Times New Roman"/>
                <w:sz w:val="24"/>
                <w:szCs w:val="24"/>
              </w:rPr>
              <w:t>(6 семестр)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 w:rsidP="00152A02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sz w:val="24"/>
                <w:szCs w:val="24"/>
              </w:rPr>
              <w:t xml:space="preserve">Результаты выполнения практических занятий,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самостоятельных работ</w:t>
            </w:r>
          </w:p>
        </w:tc>
      </w:tr>
      <w:tr w:rsidR="00C95988">
        <w:trPr>
          <w:trHeight w:hRule="exact" w:val="1392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МДК 01.03</w:t>
            </w:r>
          </w:p>
          <w:p w:rsidR="00C95988" w:rsidRDefault="000F45B3">
            <w:pPr>
              <w:shd w:val="clear" w:color="auto" w:fill="FFFFFF"/>
              <w:spacing w:line="274" w:lineRule="exact"/>
              <w:ind w:right="77"/>
            </w:pPr>
            <w:r>
              <w:rPr>
                <w:rFonts w:eastAsia="Times New Roman"/>
                <w:sz w:val="24"/>
                <w:szCs w:val="24"/>
              </w:rPr>
              <w:t xml:space="preserve">Эксплуатация и ремонт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электрооборудования промышленных </w:t>
            </w:r>
            <w:r>
              <w:rPr>
                <w:rFonts w:eastAsia="Times New Roman"/>
                <w:sz w:val="24"/>
                <w:szCs w:val="24"/>
              </w:rPr>
              <w:t>и гражданских зданий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8" w:lineRule="exact"/>
              <w:ind w:right="950"/>
            </w:pPr>
            <w:r>
              <w:rPr>
                <w:rFonts w:eastAsia="Times New Roman"/>
                <w:sz w:val="24"/>
                <w:szCs w:val="24"/>
              </w:rPr>
              <w:t>Экзамен (6)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43"/>
            </w:pPr>
            <w:r>
              <w:rPr>
                <w:rFonts w:eastAsia="Times New Roman"/>
                <w:sz w:val="24"/>
                <w:szCs w:val="24"/>
              </w:rPr>
              <w:t xml:space="preserve">Результаты выполнения лабораторных работ, практических занятий, </w:t>
            </w:r>
            <w:r>
              <w:rPr>
                <w:rFonts w:eastAsia="Times New Roman"/>
                <w:spacing w:val="-2"/>
                <w:sz w:val="24"/>
                <w:szCs w:val="24"/>
              </w:rPr>
              <w:t>самостоятельных работ</w:t>
            </w:r>
          </w:p>
        </w:tc>
      </w:tr>
      <w:tr w:rsidR="00C95988">
        <w:trPr>
          <w:trHeight w:hRule="exact" w:val="1666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УП.01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437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="00152A02">
              <w:rPr>
                <w:rFonts w:eastAsia="Times New Roman"/>
                <w:sz w:val="24"/>
                <w:szCs w:val="24"/>
              </w:rPr>
              <w:t>зачёт (5</w:t>
            </w:r>
            <w:r>
              <w:rPr>
                <w:rFonts w:eastAsia="Times New Roman"/>
                <w:sz w:val="24"/>
                <w:szCs w:val="24"/>
              </w:rPr>
              <w:t xml:space="preserve"> семестр)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182"/>
            </w:pPr>
            <w:r>
              <w:rPr>
                <w:rFonts w:eastAsia="Times New Roman"/>
                <w:sz w:val="24"/>
                <w:szCs w:val="24"/>
              </w:rPr>
              <w:t xml:space="preserve">Результаты выполнения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практических заданий </w:t>
            </w:r>
            <w:r>
              <w:rPr>
                <w:rFonts w:eastAsia="Times New Roman"/>
                <w:sz w:val="24"/>
                <w:szCs w:val="24"/>
              </w:rPr>
              <w:t>по видам работ, согласно программы УП</w:t>
            </w:r>
          </w:p>
        </w:tc>
      </w:tr>
      <w:tr w:rsidR="00C95988">
        <w:trPr>
          <w:trHeight w:hRule="exact" w:val="1666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ПП.01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437"/>
            </w:pPr>
            <w:r>
              <w:rPr>
                <w:rFonts w:eastAsia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="00152A02">
              <w:rPr>
                <w:rFonts w:eastAsia="Times New Roman"/>
                <w:sz w:val="24"/>
                <w:szCs w:val="24"/>
              </w:rPr>
              <w:t>зачёт (5</w:t>
            </w:r>
            <w:r>
              <w:rPr>
                <w:rFonts w:eastAsia="Times New Roman"/>
                <w:sz w:val="24"/>
                <w:szCs w:val="24"/>
              </w:rPr>
              <w:t>семестр)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274" w:lineRule="exact"/>
              <w:ind w:right="182"/>
            </w:pPr>
            <w:r>
              <w:rPr>
                <w:rFonts w:eastAsia="Times New Roman"/>
                <w:sz w:val="24"/>
                <w:szCs w:val="24"/>
              </w:rPr>
              <w:t xml:space="preserve">Результаты выполнения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практических заданий </w:t>
            </w:r>
            <w:r>
              <w:rPr>
                <w:rFonts w:eastAsia="Times New Roman"/>
                <w:sz w:val="24"/>
                <w:szCs w:val="24"/>
              </w:rPr>
              <w:t>по видам работ, согласно программы ПП</w:t>
            </w:r>
          </w:p>
        </w:tc>
      </w:tr>
    </w:tbl>
    <w:p w:rsidR="00C95988" w:rsidRDefault="00C95988">
      <w:pPr>
        <w:sectPr w:rsidR="00C95988" w:rsidSect="00A666D1">
          <w:pgSz w:w="11909" w:h="16834"/>
          <w:pgMar w:top="851" w:right="562" w:bottom="720" w:left="1306" w:header="720" w:footer="720" w:gutter="0"/>
          <w:cols w:space="60"/>
          <w:noEndnote/>
        </w:sectPr>
      </w:pPr>
      <w:bookmarkStart w:id="0" w:name="_GoBack"/>
      <w:bookmarkEnd w:id="0"/>
    </w:p>
    <w:p w:rsidR="00152A02" w:rsidRDefault="00152A02" w:rsidP="00152A02">
      <w:pPr>
        <w:shd w:val="clear" w:color="auto" w:fill="FFFFFF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lastRenderedPageBreak/>
        <w:t xml:space="preserve">2. </w:t>
      </w:r>
      <w:r>
        <w:rPr>
          <w:rFonts w:eastAsia="Times New Roman"/>
          <w:b/>
          <w:bCs/>
          <w:sz w:val="28"/>
          <w:szCs w:val="28"/>
        </w:rPr>
        <w:t xml:space="preserve">Результаты освоения модуля, </w:t>
      </w:r>
      <w:r w:rsidRPr="00152A02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подлежащие проверке на экзамене (квалификационном).</w:t>
      </w:r>
    </w:p>
    <w:p w:rsidR="00152A02" w:rsidRDefault="00152A02" w:rsidP="00152A02">
      <w:pPr>
        <w:shd w:val="clear" w:color="auto" w:fill="FFFFFF"/>
        <w:spacing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</w:t>
      </w:r>
      <w:proofErr w:type="gramStart"/>
      <w:r>
        <w:rPr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результате аттестации по профессиональному модулю осуществляется комплексная проверка следующих профессиональных и общих компетенций:</w:t>
      </w:r>
    </w:p>
    <w:p w:rsidR="00152A02" w:rsidRDefault="00152A02" w:rsidP="00152A02">
      <w:pPr>
        <w:shd w:val="clear" w:color="auto" w:fill="FFFFFF"/>
        <w:spacing w:line="360" w:lineRule="auto"/>
        <w:ind w:firstLine="709"/>
        <w:jc w:val="both"/>
      </w:pPr>
    </w:p>
    <w:p w:rsidR="00C95988" w:rsidRDefault="000F45B3" w:rsidP="00152A02">
      <w:pPr>
        <w:shd w:val="clear" w:color="auto" w:fill="FFFFFF"/>
        <w:spacing w:after="125" w:line="480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Таблица 2.1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119"/>
        <w:gridCol w:w="5538"/>
      </w:tblGrid>
      <w:tr w:rsidR="00F21931" w:rsidTr="00DB7D5D">
        <w:trPr>
          <w:trHeight w:val="1737"/>
        </w:trPr>
        <w:tc>
          <w:tcPr>
            <w:tcW w:w="1134" w:type="dxa"/>
            <w:textDirection w:val="btLr"/>
          </w:tcPr>
          <w:p w:rsidR="00F21931" w:rsidRDefault="00F21931" w:rsidP="00A6608B">
            <w:pPr>
              <w:pStyle w:val="TableParagraph"/>
              <w:spacing w:before="107" w:line="247" w:lineRule="auto"/>
              <w:ind w:left="146" w:right="126" w:firstLine="5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3119" w:type="dxa"/>
          </w:tcPr>
          <w:p w:rsidR="00F21931" w:rsidRDefault="00F21931" w:rsidP="00A6608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F21931" w:rsidRDefault="00F21931" w:rsidP="00A6608B">
            <w:pPr>
              <w:pStyle w:val="TableParagraph"/>
              <w:ind w:left="380" w:right="251" w:hanging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Формулировка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5538" w:type="dxa"/>
          </w:tcPr>
          <w:p w:rsidR="00F21931" w:rsidRDefault="00F21931" w:rsidP="00A6608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F21931" w:rsidRDefault="00F21931" w:rsidP="00F21931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Показатели оценки результата</w:t>
            </w:r>
          </w:p>
          <w:p w:rsidR="00F21931" w:rsidRDefault="00F21931" w:rsidP="00A6608B">
            <w:pPr>
              <w:pStyle w:val="TableParagraph"/>
              <w:tabs>
                <w:tab w:val="left" w:pos="3032"/>
              </w:tabs>
              <w:ind w:left="1818"/>
              <w:rPr>
                <w:b/>
                <w:sz w:val="24"/>
              </w:rPr>
            </w:pPr>
          </w:p>
        </w:tc>
      </w:tr>
      <w:tr w:rsidR="00F21931" w:rsidTr="00DB7D5D">
        <w:trPr>
          <w:trHeight w:val="4128"/>
        </w:trPr>
        <w:tc>
          <w:tcPr>
            <w:tcW w:w="1134" w:type="dxa"/>
          </w:tcPr>
          <w:p w:rsidR="00F21931" w:rsidRDefault="00F21931" w:rsidP="00A6608B">
            <w:pPr>
              <w:pStyle w:val="TableParagraph"/>
              <w:spacing w:line="247" w:lineRule="exact"/>
              <w:ind w:left="306"/>
            </w:pPr>
            <w:r>
              <w:t>ОК 01</w:t>
            </w:r>
          </w:p>
        </w:tc>
        <w:tc>
          <w:tcPr>
            <w:tcW w:w="3119" w:type="dxa"/>
          </w:tcPr>
          <w:p w:rsidR="00F21931" w:rsidRPr="00F21931" w:rsidRDefault="00F21931" w:rsidP="00A6608B">
            <w:pPr>
              <w:pStyle w:val="TableParagraph"/>
              <w:spacing w:line="276" w:lineRule="auto"/>
              <w:ind w:left="107" w:right="297"/>
              <w:rPr>
                <w:lang w:val="ru-RU"/>
              </w:rPr>
            </w:pPr>
            <w:r w:rsidRPr="00F21931">
              <w:rPr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538" w:type="dxa"/>
          </w:tcPr>
          <w:p w:rsidR="00F21931" w:rsidRPr="00F21931" w:rsidRDefault="00F21931" w:rsidP="00A6608B">
            <w:pPr>
              <w:pStyle w:val="TableParagraph"/>
              <w:tabs>
                <w:tab w:val="left" w:pos="1311"/>
                <w:tab w:val="left" w:pos="1702"/>
                <w:tab w:val="left" w:pos="2265"/>
                <w:tab w:val="left" w:pos="3039"/>
                <w:tab w:val="left" w:pos="3196"/>
                <w:tab w:val="left" w:pos="4131"/>
                <w:tab w:val="left" w:pos="4459"/>
              </w:tabs>
              <w:spacing w:line="276" w:lineRule="auto"/>
              <w:ind w:left="107" w:right="97"/>
              <w:rPr>
                <w:sz w:val="24"/>
                <w:lang w:val="ru-RU"/>
              </w:rPr>
            </w:pPr>
            <w:r w:rsidRPr="00F21931">
              <w:rPr>
                <w:b/>
                <w:sz w:val="24"/>
                <w:lang w:val="ru-RU"/>
              </w:rPr>
              <w:t xml:space="preserve">Умения: </w:t>
            </w:r>
            <w:r w:rsidRPr="00F21931">
              <w:rPr>
                <w:sz w:val="24"/>
                <w:lang w:val="ru-RU"/>
              </w:rPr>
              <w:t>распознавать задачу и/или проблему в профессиональном</w:t>
            </w:r>
            <w:r w:rsidRPr="00F21931">
              <w:rPr>
                <w:sz w:val="24"/>
                <w:lang w:val="ru-RU"/>
              </w:rPr>
              <w:tab/>
              <w:t>и/или</w:t>
            </w:r>
            <w:r w:rsidRPr="00F21931">
              <w:rPr>
                <w:sz w:val="24"/>
                <w:lang w:val="ru-RU"/>
              </w:rPr>
              <w:tab/>
              <w:t>социальном</w:t>
            </w:r>
            <w:r w:rsidRPr="00F21931">
              <w:rPr>
                <w:sz w:val="24"/>
                <w:lang w:val="ru-RU"/>
              </w:rPr>
              <w:tab/>
              <w:t>контексте; анализировать задачу и/или проблему и выделять её составные части; определять этапы решения задачи; выявлять</w:t>
            </w:r>
            <w:r w:rsidRPr="00F21931">
              <w:rPr>
                <w:sz w:val="24"/>
                <w:lang w:val="ru-RU"/>
              </w:rPr>
              <w:tab/>
              <w:t>и</w:t>
            </w:r>
            <w:r w:rsidRPr="00F21931">
              <w:rPr>
                <w:sz w:val="24"/>
                <w:lang w:val="ru-RU"/>
              </w:rPr>
              <w:tab/>
              <w:t>эффективно</w:t>
            </w:r>
            <w:r w:rsidRPr="00F21931">
              <w:rPr>
                <w:sz w:val="24"/>
                <w:lang w:val="ru-RU"/>
              </w:rPr>
              <w:tab/>
            </w:r>
            <w:r w:rsidRPr="00F21931">
              <w:rPr>
                <w:sz w:val="24"/>
                <w:lang w:val="ru-RU"/>
              </w:rPr>
              <w:tab/>
              <w:t>искать</w:t>
            </w:r>
            <w:r w:rsidRPr="00F21931">
              <w:rPr>
                <w:sz w:val="24"/>
                <w:lang w:val="ru-RU"/>
              </w:rPr>
              <w:tab/>
              <w:t>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F21931" w:rsidRPr="00F21931" w:rsidRDefault="00F21931" w:rsidP="00A6608B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F21931">
              <w:rPr>
                <w:sz w:val="24"/>
                <w:lang w:val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</w:t>
            </w:r>
          </w:p>
          <w:p w:rsidR="00F21931" w:rsidRDefault="00F21931" w:rsidP="00A6608B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наставника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F21931" w:rsidTr="00DB7D5D">
        <w:trPr>
          <w:trHeight w:val="3491"/>
        </w:trPr>
        <w:tc>
          <w:tcPr>
            <w:tcW w:w="1134" w:type="dxa"/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tabs>
                <w:tab w:val="left" w:pos="459"/>
                <w:tab w:val="left" w:pos="982"/>
                <w:tab w:val="left" w:pos="1401"/>
                <w:tab w:val="left" w:pos="1519"/>
                <w:tab w:val="left" w:pos="1606"/>
                <w:tab w:val="left" w:pos="2095"/>
                <w:tab w:val="left" w:pos="2774"/>
                <w:tab w:val="left" w:pos="2843"/>
                <w:tab w:val="left" w:pos="2973"/>
                <w:tab w:val="left" w:pos="3020"/>
                <w:tab w:val="left" w:pos="3208"/>
                <w:tab w:val="left" w:pos="3607"/>
                <w:tab w:val="left" w:pos="3688"/>
                <w:tab w:val="left" w:pos="3980"/>
                <w:tab w:val="left" w:pos="4214"/>
                <w:tab w:val="left" w:pos="4332"/>
                <w:tab w:val="left" w:pos="4811"/>
                <w:tab w:val="left" w:pos="5411"/>
              </w:tabs>
              <w:spacing w:line="276" w:lineRule="auto"/>
              <w:ind w:left="107" w:right="95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Знания:</w:t>
            </w:r>
            <w:r w:rsidRPr="005847B2">
              <w:rPr>
                <w:b/>
                <w:sz w:val="24"/>
                <w:lang w:val="ru-RU"/>
              </w:rPr>
              <w:tab/>
            </w:r>
            <w:r w:rsidRPr="005847B2">
              <w:rPr>
                <w:b/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>актуальный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профессиональный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14"/>
                <w:sz w:val="24"/>
                <w:lang w:val="ru-RU"/>
              </w:rPr>
              <w:t xml:space="preserve">и </w:t>
            </w:r>
            <w:r w:rsidRPr="005847B2">
              <w:rPr>
                <w:sz w:val="24"/>
                <w:lang w:val="ru-RU"/>
              </w:rPr>
              <w:t>социальный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контекст,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в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котором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3"/>
                <w:sz w:val="24"/>
                <w:lang w:val="ru-RU"/>
              </w:rPr>
              <w:t xml:space="preserve">приходится </w:t>
            </w:r>
            <w:r w:rsidRPr="005847B2">
              <w:rPr>
                <w:sz w:val="24"/>
                <w:lang w:val="ru-RU"/>
              </w:rPr>
              <w:t>работать и жить; основные источники информации и</w:t>
            </w:r>
            <w:r w:rsidRPr="005847B2">
              <w:rPr>
                <w:sz w:val="24"/>
                <w:lang w:val="ru-RU"/>
              </w:rPr>
              <w:tab/>
              <w:t>ресурсы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для</w:t>
            </w:r>
            <w:r w:rsidRPr="005847B2">
              <w:rPr>
                <w:sz w:val="24"/>
                <w:lang w:val="ru-RU"/>
              </w:rPr>
              <w:tab/>
              <w:t>решения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задач</w:t>
            </w:r>
            <w:r w:rsidRPr="005847B2">
              <w:rPr>
                <w:sz w:val="24"/>
                <w:lang w:val="ru-RU"/>
              </w:rPr>
              <w:tab/>
              <w:t>и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проблем</w:t>
            </w:r>
            <w:r w:rsidRPr="005847B2">
              <w:rPr>
                <w:sz w:val="24"/>
                <w:lang w:val="ru-RU"/>
              </w:rPr>
              <w:tab/>
              <w:t>в профессиональном и/или социальном контексте; алгоритмы выполнения работ в профессиональной и смежных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областях;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методы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работы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13"/>
                <w:sz w:val="24"/>
                <w:lang w:val="ru-RU"/>
              </w:rPr>
              <w:t xml:space="preserve">в </w:t>
            </w:r>
            <w:r w:rsidRPr="005847B2">
              <w:rPr>
                <w:sz w:val="24"/>
                <w:lang w:val="ru-RU"/>
              </w:rPr>
              <w:t>профессиональной и смежных сферах; структуру плана</w:t>
            </w:r>
            <w:r w:rsidRPr="005847B2">
              <w:rPr>
                <w:sz w:val="24"/>
                <w:lang w:val="ru-RU"/>
              </w:rPr>
              <w:tab/>
              <w:t>для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решения</w:t>
            </w:r>
            <w:r w:rsidRPr="005847B2">
              <w:rPr>
                <w:sz w:val="24"/>
                <w:lang w:val="ru-RU"/>
              </w:rPr>
              <w:tab/>
              <w:t>задач;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порядок</w:t>
            </w:r>
            <w:r w:rsidRPr="005847B2">
              <w:rPr>
                <w:sz w:val="24"/>
                <w:lang w:val="ru-RU"/>
              </w:rPr>
              <w:tab/>
              <w:t>оценки результатов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решения</w:t>
            </w:r>
            <w:r w:rsidRPr="005847B2">
              <w:rPr>
                <w:sz w:val="24"/>
                <w:lang w:val="ru-RU"/>
              </w:rPr>
              <w:tab/>
              <w:t>задач</w:t>
            </w:r>
            <w:r w:rsidRPr="005847B2">
              <w:rPr>
                <w:sz w:val="24"/>
                <w:lang w:val="ru-RU"/>
              </w:rPr>
              <w:tab/>
              <w:t>профессиональной</w:t>
            </w:r>
          </w:p>
          <w:p w:rsidR="00F21931" w:rsidRDefault="00F21931" w:rsidP="00A6608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DB7D5D" w:rsidTr="00DB7D5D">
        <w:trPr>
          <w:trHeight w:val="3667"/>
        </w:trPr>
        <w:tc>
          <w:tcPr>
            <w:tcW w:w="1134" w:type="dxa"/>
          </w:tcPr>
          <w:p w:rsidR="00DB7D5D" w:rsidRDefault="00DB7D5D" w:rsidP="00A6608B">
            <w:pPr>
              <w:pStyle w:val="TableParagraph"/>
              <w:spacing w:line="241" w:lineRule="exact"/>
              <w:ind w:left="231" w:right="225"/>
              <w:jc w:val="center"/>
            </w:pPr>
            <w:r>
              <w:lastRenderedPageBreak/>
              <w:t>ОК 02</w:t>
            </w:r>
          </w:p>
        </w:tc>
        <w:tc>
          <w:tcPr>
            <w:tcW w:w="3119" w:type="dxa"/>
          </w:tcPr>
          <w:p w:rsidR="00DB7D5D" w:rsidRPr="005847B2" w:rsidRDefault="00DB7D5D" w:rsidP="00A6608B">
            <w:pPr>
              <w:pStyle w:val="TableParagraph"/>
              <w:ind w:left="107" w:right="302"/>
              <w:rPr>
                <w:lang w:val="ru-RU"/>
              </w:rPr>
            </w:pPr>
            <w:r w:rsidRPr="005847B2">
              <w:rPr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38" w:type="dxa"/>
          </w:tcPr>
          <w:p w:rsidR="00DB7D5D" w:rsidRPr="005847B2" w:rsidRDefault="00DB7D5D" w:rsidP="00A6608B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5847B2">
              <w:rPr>
                <w:sz w:val="24"/>
                <w:lang w:val="ru-RU"/>
              </w:rPr>
              <w:t>значимое</w:t>
            </w:r>
            <w:proofErr w:type="gramEnd"/>
            <w:r w:rsidRPr="005847B2">
              <w:rPr>
                <w:sz w:val="24"/>
                <w:lang w:val="ru-RU"/>
              </w:rPr>
              <w:t xml:space="preserve"> в перечне  информации; оценивать практическую</w:t>
            </w:r>
            <w:r w:rsidRPr="005847B2">
              <w:rPr>
                <w:spacing w:val="16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значимость</w:t>
            </w:r>
          </w:p>
          <w:p w:rsidR="00DB7D5D" w:rsidRPr="00980553" w:rsidRDefault="00DB7D5D" w:rsidP="00A6608B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980553">
              <w:rPr>
                <w:sz w:val="24"/>
                <w:lang w:val="ru-RU"/>
              </w:rPr>
              <w:t>результатов поиска; оформлять результаты поиска</w:t>
            </w:r>
          </w:p>
          <w:p w:rsidR="00DB7D5D" w:rsidRPr="00DB7D5D" w:rsidRDefault="00DB7D5D" w:rsidP="00A6608B">
            <w:pPr>
              <w:pStyle w:val="TableParagraph"/>
              <w:tabs>
                <w:tab w:val="left" w:pos="1634"/>
                <w:tab w:val="left" w:pos="3711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DB7D5D">
              <w:rPr>
                <w:b/>
                <w:sz w:val="24"/>
                <w:lang w:val="ru-RU"/>
              </w:rPr>
              <w:t>Знания: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DB7D5D">
              <w:rPr>
                <w:sz w:val="24"/>
                <w:lang w:val="ru-RU"/>
              </w:rPr>
              <w:t>номенклатура</w:t>
            </w:r>
            <w:r>
              <w:rPr>
                <w:sz w:val="24"/>
                <w:lang w:val="ru-RU"/>
              </w:rPr>
              <w:t xml:space="preserve"> </w:t>
            </w:r>
            <w:r w:rsidRPr="00DB7D5D">
              <w:rPr>
                <w:sz w:val="24"/>
                <w:lang w:val="ru-RU"/>
              </w:rPr>
              <w:t>информационных</w:t>
            </w:r>
          </w:p>
          <w:p w:rsidR="00DB7D5D" w:rsidRPr="00DB7D5D" w:rsidRDefault="00DB7D5D" w:rsidP="00A6608B">
            <w:pPr>
              <w:pStyle w:val="TableParagraph"/>
              <w:tabs>
                <w:tab w:val="left" w:pos="1555"/>
                <w:tab w:val="left" w:pos="3232"/>
                <w:tab w:val="left" w:pos="3606"/>
              </w:tabs>
              <w:spacing w:before="11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источников</w:t>
            </w:r>
            <w:r>
              <w:rPr>
                <w:sz w:val="24"/>
                <w:lang w:val="ru-RU"/>
              </w:rPr>
              <w:tab/>
              <w:t>применяемых</w:t>
            </w:r>
            <w:r>
              <w:rPr>
                <w:sz w:val="24"/>
                <w:lang w:val="ru-RU"/>
              </w:rPr>
              <w:tab/>
              <w:t xml:space="preserve">в </w:t>
            </w:r>
            <w:proofErr w:type="gramStart"/>
            <w:r w:rsidRPr="00DB7D5D">
              <w:rPr>
                <w:sz w:val="24"/>
                <w:lang w:val="ru-RU"/>
              </w:rPr>
              <w:t>профессиональной</w:t>
            </w:r>
            <w:proofErr w:type="gramEnd"/>
          </w:p>
          <w:p w:rsidR="00DB7D5D" w:rsidRPr="00DB7D5D" w:rsidRDefault="00DB7D5D" w:rsidP="00A6608B">
            <w:pPr>
              <w:pStyle w:val="TableParagraph"/>
              <w:tabs>
                <w:tab w:val="left" w:pos="2208"/>
                <w:tab w:val="left" w:pos="3669"/>
              </w:tabs>
              <w:spacing w:before="9"/>
              <w:ind w:left="107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>деятельности;</w:t>
            </w:r>
            <w:r>
              <w:rPr>
                <w:sz w:val="24"/>
                <w:lang w:val="ru-RU"/>
              </w:rPr>
              <w:t xml:space="preserve"> приемы </w:t>
            </w:r>
            <w:r w:rsidRPr="00DB7D5D">
              <w:rPr>
                <w:sz w:val="24"/>
                <w:lang w:val="ru-RU"/>
              </w:rPr>
              <w:t>структурирования</w:t>
            </w:r>
          </w:p>
          <w:p w:rsidR="00DB7D5D" w:rsidRPr="00DB7D5D" w:rsidRDefault="00DB7D5D" w:rsidP="00A6608B">
            <w:pPr>
              <w:pStyle w:val="TableParagraph"/>
              <w:tabs>
                <w:tab w:val="left" w:pos="1747"/>
                <w:tab w:val="left" w:pos="2779"/>
                <w:tab w:val="left" w:pos="4316"/>
              </w:tabs>
              <w:spacing w:before="9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информации;</w:t>
            </w:r>
            <w:r>
              <w:rPr>
                <w:sz w:val="24"/>
                <w:lang w:val="ru-RU"/>
              </w:rPr>
              <w:tab/>
              <w:t>формат</w:t>
            </w:r>
            <w:r>
              <w:rPr>
                <w:sz w:val="24"/>
                <w:lang w:val="ru-RU"/>
              </w:rPr>
              <w:tab/>
              <w:t xml:space="preserve">оформления </w:t>
            </w:r>
            <w:r w:rsidRPr="00DB7D5D">
              <w:rPr>
                <w:sz w:val="24"/>
                <w:lang w:val="ru-RU"/>
              </w:rPr>
              <w:t>результатов</w:t>
            </w:r>
          </w:p>
          <w:p w:rsidR="00DB7D5D" w:rsidRPr="00DB7D5D" w:rsidRDefault="00DB7D5D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980553">
              <w:rPr>
                <w:sz w:val="24"/>
                <w:lang w:val="ru-RU"/>
              </w:rPr>
              <w:t>поиска информации</w:t>
            </w:r>
          </w:p>
        </w:tc>
      </w:tr>
      <w:tr w:rsidR="00DB7D5D" w:rsidTr="00DB7D5D">
        <w:trPr>
          <w:trHeight w:val="2981"/>
        </w:trPr>
        <w:tc>
          <w:tcPr>
            <w:tcW w:w="1134" w:type="dxa"/>
          </w:tcPr>
          <w:p w:rsidR="00DB7D5D" w:rsidRPr="00980553" w:rsidRDefault="00DB7D5D" w:rsidP="00A6608B">
            <w:pPr>
              <w:pStyle w:val="TableParagraph"/>
              <w:spacing w:line="244" w:lineRule="exact"/>
              <w:ind w:left="231" w:right="225"/>
              <w:jc w:val="center"/>
              <w:rPr>
                <w:lang w:val="ru-RU"/>
              </w:rPr>
            </w:pPr>
          </w:p>
        </w:tc>
        <w:tc>
          <w:tcPr>
            <w:tcW w:w="3119" w:type="dxa"/>
          </w:tcPr>
          <w:p w:rsidR="00DB7D5D" w:rsidRPr="00DB7D5D" w:rsidRDefault="00DB7D5D" w:rsidP="00A6608B">
            <w:pPr>
              <w:pStyle w:val="TableParagraph"/>
              <w:ind w:left="107" w:right="149"/>
              <w:rPr>
                <w:lang w:val="ru-RU"/>
              </w:rPr>
            </w:pPr>
            <w:r w:rsidRPr="00DB7D5D">
              <w:rPr>
                <w:lang w:val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5538" w:type="dxa"/>
          </w:tcPr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b/>
                <w:sz w:val="24"/>
                <w:szCs w:val="24"/>
                <w:lang w:val="ru-RU"/>
              </w:rPr>
              <w:t>Умения:</w:t>
            </w:r>
            <w:r w:rsidRPr="005847B2">
              <w:rPr>
                <w:sz w:val="24"/>
                <w:szCs w:val="24"/>
                <w:lang w:val="ru-RU"/>
              </w:rPr>
              <w:t xml:space="preserve"> определять актуальность нормативн</w:t>
            </w:r>
            <w:proofErr w:type="gramStart"/>
            <w:r w:rsidRPr="005847B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5847B2">
              <w:rPr>
                <w:sz w:val="24"/>
                <w:szCs w:val="24"/>
                <w:lang w:val="ru-RU"/>
              </w:rPr>
              <w:t xml:space="preserve"> правовой документации в профессиональной деятельности; применять современную научную профессиональную   терминологию;   определять   и выстраивать траектории        профессионального</w:t>
            </w:r>
          </w:p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sz w:val="24"/>
                <w:szCs w:val="24"/>
                <w:lang w:val="ru-RU"/>
              </w:rPr>
              <w:t>развития и самообразования</w:t>
            </w:r>
          </w:p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b/>
                <w:sz w:val="24"/>
                <w:szCs w:val="24"/>
                <w:lang w:val="ru-RU"/>
              </w:rPr>
              <w:t>Знания: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847B2">
              <w:rPr>
                <w:sz w:val="24"/>
                <w:szCs w:val="24"/>
                <w:lang w:val="ru-RU"/>
              </w:rPr>
              <w:t>содержание</w:t>
            </w:r>
            <w:r w:rsidRPr="005847B2">
              <w:rPr>
                <w:sz w:val="24"/>
                <w:szCs w:val="24"/>
                <w:lang w:val="ru-RU"/>
              </w:rPr>
              <w:tab/>
              <w:t>актуальной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847B2">
              <w:rPr>
                <w:sz w:val="24"/>
                <w:szCs w:val="24"/>
                <w:lang w:val="ru-RU"/>
              </w:rPr>
              <w:t>нормативно-</w:t>
            </w:r>
          </w:p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sz w:val="24"/>
                <w:szCs w:val="24"/>
                <w:lang w:val="ru-RU"/>
              </w:rPr>
              <w:t>правовой документации; современная научная и</w:t>
            </w:r>
          </w:p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sz w:val="24"/>
                <w:szCs w:val="24"/>
                <w:lang w:val="ru-RU"/>
              </w:rPr>
              <w:t>профессиональная</w:t>
            </w:r>
            <w:r w:rsidRPr="005847B2">
              <w:rPr>
                <w:sz w:val="24"/>
                <w:szCs w:val="24"/>
                <w:lang w:val="ru-RU"/>
              </w:rPr>
              <w:tab/>
              <w:t>терминология;</w:t>
            </w:r>
            <w:r w:rsidRPr="005847B2">
              <w:rPr>
                <w:sz w:val="24"/>
                <w:szCs w:val="24"/>
                <w:lang w:val="ru-RU"/>
              </w:rPr>
              <w:tab/>
              <w:t>возможные</w:t>
            </w:r>
          </w:p>
          <w:p w:rsidR="00DB7D5D" w:rsidRPr="005847B2" w:rsidRDefault="00DB7D5D" w:rsidP="00DB7D5D">
            <w:pPr>
              <w:jc w:val="both"/>
              <w:rPr>
                <w:sz w:val="24"/>
                <w:szCs w:val="24"/>
                <w:lang w:val="ru-RU"/>
              </w:rPr>
            </w:pPr>
            <w:r w:rsidRPr="005847B2">
              <w:rPr>
                <w:sz w:val="24"/>
                <w:szCs w:val="24"/>
                <w:lang w:val="ru-RU"/>
              </w:rPr>
              <w:t>траектории</w:t>
            </w:r>
            <w:r w:rsidRPr="005847B2">
              <w:rPr>
                <w:sz w:val="24"/>
                <w:szCs w:val="24"/>
                <w:lang w:val="ru-RU"/>
              </w:rPr>
              <w:tab/>
              <w:t>профессионального</w:t>
            </w:r>
            <w:r w:rsidRPr="005847B2">
              <w:rPr>
                <w:sz w:val="24"/>
                <w:szCs w:val="24"/>
                <w:lang w:val="ru-RU"/>
              </w:rPr>
              <w:tab/>
              <w:t>развития</w:t>
            </w:r>
            <w:r w:rsidRPr="005847B2">
              <w:rPr>
                <w:sz w:val="24"/>
                <w:szCs w:val="24"/>
                <w:lang w:val="ru-RU"/>
              </w:rPr>
              <w:tab/>
              <w:t>и</w:t>
            </w:r>
          </w:p>
          <w:p w:rsidR="00DB7D5D" w:rsidRPr="00DB7D5D" w:rsidRDefault="00DB7D5D" w:rsidP="00DB7D5D">
            <w:pPr>
              <w:jc w:val="both"/>
              <w:rPr>
                <w:lang w:val="ru-RU"/>
              </w:rPr>
            </w:pPr>
            <w:r w:rsidRPr="005847B2">
              <w:rPr>
                <w:sz w:val="24"/>
                <w:szCs w:val="24"/>
                <w:lang w:val="ru-RU"/>
              </w:rPr>
              <w:t>самообразования</w:t>
            </w:r>
          </w:p>
        </w:tc>
      </w:tr>
      <w:tr w:rsidR="00F21931" w:rsidTr="00DB7D5D">
        <w:trPr>
          <w:trHeight w:val="1272"/>
        </w:trPr>
        <w:tc>
          <w:tcPr>
            <w:tcW w:w="1134" w:type="dxa"/>
            <w:vMerge w:val="restart"/>
          </w:tcPr>
          <w:p w:rsidR="00F21931" w:rsidRDefault="00F21931" w:rsidP="00A6608B">
            <w:pPr>
              <w:pStyle w:val="TableParagraph"/>
              <w:spacing w:line="244" w:lineRule="exact"/>
              <w:ind w:left="306"/>
            </w:pPr>
            <w:r>
              <w:t>ОК 04</w:t>
            </w:r>
          </w:p>
        </w:tc>
        <w:tc>
          <w:tcPr>
            <w:tcW w:w="3119" w:type="dxa"/>
            <w:vMerge w:val="restart"/>
          </w:tcPr>
          <w:p w:rsidR="00F21931" w:rsidRPr="005847B2" w:rsidRDefault="00F21931" w:rsidP="00A6608B">
            <w:pPr>
              <w:pStyle w:val="TableParagraph"/>
              <w:ind w:left="107" w:right="133"/>
              <w:rPr>
                <w:lang w:val="ru-RU"/>
              </w:rPr>
            </w:pPr>
            <w:r w:rsidRPr="005847B2">
              <w:rPr>
                <w:lang w:val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:rsidR="00F21931" w:rsidRDefault="00F21931" w:rsidP="00A6608B">
            <w:pPr>
              <w:pStyle w:val="TableParagraph"/>
              <w:spacing w:line="274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F21931" w:rsidTr="00DB7D5D">
        <w:trPr>
          <w:trHeight w:val="990"/>
        </w:trPr>
        <w:tc>
          <w:tcPr>
            <w:tcW w:w="1134" w:type="dxa"/>
            <w:vMerge/>
            <w:tcBorders>
              <w:top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</w:t>
            </w:r>
            <w:r w:rsidRPr="005847B2">
              <w:rPr>
                <w:sz w:val="24"/>
                <w:lang w:val="ru-RU"/>
              </w:rPr>
              <w:t>психологические основы деятельности коллектива, психологические особенности личности; основы проектной</w:t>
            </w:r>
            <w:r w:rsidRPr="005847B2">
              <w:rPr>
                <w:spacing w:val="-5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деятельности</w:t>
            </w:r>
          </w:p>
        </w:tc>
      </w:tr>
      <w:tr w:rsidR="00F21931" w:rsidTr="00DB7D5D">
        <w:trPr>
          <w:trHeight w:val="1271"/>
        </w:trPr>
        <w:tc>
          <w:tcPr>
            <w:tcW w:w="1134" w:type="dxa"/>
            <w:vMerge w:val="restart"/>
          </w:tcPr>
          <w:p w:rsidR="00F21931" w:rsidRDefault="00F21931" w:rsidP="00A6608B">
            <w:pPr>
              <w:pStyle w:val="TableParagraph"/>
              <w:spacing w:line="243" w:lineRule="exact"/>
              <w:ind w:left="306"/>
            </w:pPr>
            <w:r>
              <w:t>ОК 05</w:t>
            </w:r>
          </w:p>
        </w:tc>
        <w:tc>
          <w:tcPr>
            <w:tcW w:w="3119" w:type="dxa"/>
            <w:vMerge w:val="restart"/>
          </w:tcPr>
          <w:p w:rsidR="00F21931" w:rsidRPr="005847B2" w:rsidRDefault="00F21931" w:rsidP="00A6608B">
            <w:pPr>
              <w:pStyle w:val="TableParagraph"/>
              <w:ind w:left="107" w:right="358"/>
              <w:rPr>
                <w:lang w:val="ru-RU"/>
              </w:rPr>
            </w:pPr>
            <w:r w:rsidRPr="005847B2">
              <w:rPr>
                <w:lang w:val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F21931" w:rsidRDefault="00F21931" w:rsidP="00A6608B">
            <w:pPr>
              <w:pStyle w:val="TableParagraph"/>
              <w:spacing w:line="245" w:lineRule="exact"/>
              <w:ind w:left="107"/>
            </w:pPr>
            <w:proofErr w:type="spellStart"/>
            <w:r>
              <w:t>контекста</w:t>
            </w:r>
            <w:proofErr w:type="spellEnd"/>
            <w:r>
              <w:t>.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>грамотно излагать свои мысли и оформлять документы по профессиональной тематике на государственном языке,</w:t>
            </w:r>
            <w:r w:rsidRPr="005847B2">
              <w:rPr>
                <w:spacing w:val="42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проявлять</w:t>
            </w:r>
          </w:p>
          <w:p w:rsidR="00F21931" w:rsidRDefault="00F21931" w:rsidP="00A6608B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толерантность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рабочем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коллективе</w:t>
            </w:r>
            <w:proofErr w:type="spellEnd"/>
          </w:p>
        </w:tc>
      </w:tr>
      <w:tr w:rsidR="00F21931" w:rsidTr="00DB7D5D">
        <w:trPr>
          <w:trHeight w:val="1250"/>
        </w:trPr>
        <w:tc>
          <w:tcPr>
            <w:tcW w:w="1134" w:type="dxa"/>
            <w:vMerge/>
            <w:tcBorders>
              <w:top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5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</w:t>
            </w:r>
            <w:r w:rsidRPr="005847B2">
              <w:rPr>
                <w:sz w:val="24"/>
                <w:lang w:val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F21931" w:rsidTr="00DB7D5D">
        <w:trPr>
          <w:trHeight w:val="633"/>
        </w:trPr>
        <w:tc>
          <w:tcPr>
            <w:tcW w:w="1134" w:type="dxa"/>
            <w:vMerge w:val="restart"/>
          </w:tcPr>
          <w:p w:rsidR="00F21931" w:rsidRDefault="00F21931" w:rsidP="00A6608B">
            <w:pPr>
              <w:pStyle w:val="TableParagraph"/>
              <w:spacing w:line="241" w:lineRule="exact"/>
              <w:ind w:left="306"/>
            </w:pPr>
            <w:r>
              <w:t>ОК 06</w:t>
            </w:r>
          </w:p>
        </w:tc>
        <w:tc>
          <w:tcPr>
            <w:tcW w:w="3119" w:type="dxa"/>
            <w:vMerge w:val="restart"/>
          </w:tcPr>
          <w:p w:rsidR="00F21931" w:rsidRPr="005847B2" w:rsidRDefault="00F21931" w:rsidP="00A6608B">
            <w:pPr>
              <w:pStyle w:val="TableParagraph"/>
              <w:ind w:left="107" w:right="155"/>
              <w:rPr>
                <w:lang w:val="ru-RU"/>
              </w:rPr>
            </w:pPr>
            <w:r w:rsidRPr="005847B2">
              <w:rPr>
                <w:lang w:val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</w:t>
            </w:r>
          </w:p>
          <w:p w:rsidR="00F21931" w:rsidRDefault="00F21931" w:rsidP="00A6608B">
            <w:pPr>
              <w:pStyle w:val="TableParagraph"/>
              <w:spacing w:line="244" w:lineRule="exact"/>
              <w:ind w:left="107"/>
            </w:pPr>
            <w:proofErr w:type="spellStart"/>
            <w:r>
              <w:t>ценностей</w:t>
            </w:r>
            <w:proofErr w:type="spellEnd"/>
            <w:r>
              <w:t>.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Умения:</w:t>
            </w:r>
            <w:r w:rsidRPr="005847B2">
              <w:rPr>
                <w:b/>
                <w:sz w:val="24"/>
                <w:lang w:val="ru-RU"/>
              </w:rPr>
              <w:tab/>
            </w:r>
            <w:r w:rsidR="00DB7D5D" w:rsidRPr="005847B2">
              <w:rPr>
                <w:sz w:val="24"/>
                <w:lang w:val="ru-RU"/>
              </w:rPr>
              <w:t>описывать</w:t>
            </w:r>
            <w:r w:rsidR="00DB7D5D" w:rsidRPr="005847B2">
              <w:rPr>
                <w:sz w:val="24"/>
                <w:lang w:val="ru-RU"/>
              </w:rPr>
              <w:tab/>
              <w:t>значимость</w:t>
            </w:r>
            <w:r w:rsidR="00DB7D5D">
              <w:rPr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своей</w:t>
            </w:r>
          </w:p>
          <w:p w:rsidR="00F21931" w:rsidRPr="005847B2" w:rsidRDefault="00F21931" w:rsidP="00A6608B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специальности</w:t>
            </w:r>
          </w:p>
        </w:tc>
      </w:tr>
      <w:tr w:rsidR="00F21931" w:rsidTr="00DB7D5D">
        <w:trPr>
          <w:trHeight w:val="990"/>
        </w:trPr>
        <w:tc>
          <w:tcPr>
            <w:tcW w:w="1134" w:type="dxa"/>
            <w:vMerge/>
            <w:tcBorders>
              <w:top w:val="nil"/>
            </w:tcBorders>
          </w:tcPr>
          <w:p w:rsidR="00F21931" w:rsidRPr="005847B2" w:rsidRDefault="00F21931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F21931" w:rsidRPr="005847B2" w:rsidRDefault="00F21931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</w:t>
            </w:r>
            <w:r w:rsidRPr="005847B2">
              <w:rPr>
                <w:sz w:val="24"/>
                <w:lang w:val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F21931" w:rsidTr="00DB7D5D">
        <w:trPr>
          <w:trHeight w:val="1269"/>
        </w:trPr>
        <w:tc>
          <w:tcPr>
            <w:tcW w:w="1134" w:type="dxa"/>
            <w:vMerge w:val="restart"/>
            <w:tcBorders>
              <w:bottom w:val="nil"/>
            </w:tcBorders>
          </w:tcPr>
          <w:p w:rsidR="00F21931" w:rsidRDefault="00F21931" w:rsidP="00A6608B">
            <w:pPr>
              <w:pStyle w:val="TableParagraph"/>
              <w:spacing w:line="241" w:lineRule="exact"/>
              <w:ind w:left="306"/>
            </w:pPr>
            <w:r>
              <w:t>ОК 07</w:t>
            </w:r>
          </w:p>
        </w:tc>
        <w:tc>
          <w:tcPr>
            <w:tcW w:w="3119" w:type="dxa"/>
            <w:vMerge w:val="restart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ind w:left="107" w:right="121"/>
              <w:rPr>
                <w:lang w:val="ru-RU"/>
              </w:rPr>
            </w:pPr>
            <w:r w:rsidRPr="005847B2">
              <w:rPr>
                <w:lang w:val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tabs>
                <w:tab w:val="left" w:pos="2323"/>
                <w:tab w:val="left" w:pos="4242"/>
              </w:tabs>
              <w:spacing w:line="276" w:lineRule="auto"/>
              <w:ind w:left="107" w:right="98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>соблюдать нормы экологической безопасности;</w:t>
            </w:r>
            <w:r w:rsidRPr="005847B2">
              <w:rPr>
                <w:sz w:val="24"/>
                <w:lang w:val="ru-RU"/>
              </w:rPr>
              <w:tab/>
              <w:t>определять</w:t>
            </w:r>
            <w:r w:rsidRPr="005847B2">
              <w:rPr>
                <w:sz w:val="24"/>
                <w:lang w:val="ru-RU"/>
              </w:rPr>
              <w:tab/>
              <w:t>направления ресурсосбережения в рамках</w:t>
            </w:r>
            <w:r w:rsidRPr="005847B2">
              <w:rPr>
                <w:spacing w:val="52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профессиональной</w:t>
            </w:r>
          </w:p>
          <w:p w:rsidR="00F21931" w:rsidRDefault="00F21931" w:rsidP="00A6608B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специальности</w:t>
            </w:r>
            <w:proofErr w:type="spellEnd"/>
          </w:p>
        </w:tc>
      </w:tr>
      <w:tr w:rsidR="00F21931" w:rsidTr="00DB7D5D">
        <w:trPr>
          <w:trHeight w:val="931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 </w:t>
            </w:r>
            <w:r w:rsidRPr="005847B2">
              <w:rPr>
                <w:sz w:val="24"/>
                <w:lang w:val="ru-RU"/>
              </w:rPr>
              <w:t>правила  экологической  безопасности</w:t>
            </w:r>
            <w:r w:rsidRPr="005847B2">
              <w:rPr>
                <w:spacing w:val="48"/>
                <w:sz w:val="24"/>
                <w:lang w:val="ru-RU"/>
              </w:rPr>
              <w:t xml:space="preserve"> </w:t>
            </w:r>
            <w:proofErr w:type="gramStart"/>
            <w:r w:rsidRPr="005847B2">
              <w:rPr>
                <w:sz w:val="24"/>
                <w:lang w:val="ru-RU"/>
              </w:rPr>
              <w:t>при</w:t>
            </w:r>
            <w:proofErr w:type="gramEnd"/>
          </w:p>
          <w:p w:rsidR="00F21931" w:rsidRPr="005847B2" w:rsidRDefault="00F21931" w:rsidP="00A6608B">
            <w:pPr>
              <w:pStyle w:val="TableParagraph"/>
              <w:tabs>
                <w:tab w:val="left" w:pos="1251"/>
                <w:tab w:val="left" w:pos="3249"/>
                <w:tab w:val="left" w:pos="3606"/>
              </w:tabs>
              <w:spacing w:before="9" w:line="310" w:lineRule="atLeast"/>
              <w:ind w:left="107" w:right="100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ведении профессиональной деятельности; основные ресурсы,</w:t>
            </w:r>
            <w:r w:rsidRPr="005847B2">
              <w:rPr>
                <w:sz w:val="24"/>
                <w:lang w:val="ru-RU"/>
              </w:rPr>
              <w:tab/>
              <w:t>задействованные</w:t>
            </w:r>
            <w:r w:rsidRPr="005847B2">
              <w:rPr>
                <w:sz w:val="24"/>
                <w:lang w:val="ru-RU"/>
              </w:rPr>
              <w:tab/>
              <w:t>в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1"/>
                <w:sz w:val="24"/>
                <w:lang w:val="ru-RU"/>
              </w:rPr>
              <w:t>профессиональной</w:t>
            </w:r>
          </w:p>
        </w:tc>
      </w:tr>
      <w:tr w:rsidR="00F21931" w:rsidTr="00DB7D5D">
        <w:trPr>
          <w:trHeight w:val="337"/>
        </w:trPr>
        <w:tc>
          <w:tcPr>
            <w:tcW w:w="1134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</w:tcBorders>
          </w:tcPr>
          <w:p w:rsidR="00F21931" w:rsidRDefault="00F21931" w:rsidP="00A6608B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 пути обеспечения ресурсосбережения</w:t>
            </w:r>
          </w:p>
        </w:tc>
      </w:tr>
      <w:tr w:rsidR="00F21931" w:rsidTr="00DB7D5D">
        <w:trPr>
          <w:trHeight w:val="2538"/>
        </w:trPr>
        <w:tc>
          <w:tcPr>
            <w:tcW w:w="1134" w:type="dxa"/>
            <w:vMerge w:val="restart"/>
            <w:tcBorders>
              <w:bottom w:val="nil"/>
            </w:tcBorders>
          </w:tcPr>
          <w:p w:rsidR="00F21931" w:rsidRDefault="00F21931" w:rsidP="00A6608B">
            <w:pPr>
              <w:pStyle w:val="TableParagraph"/>
              <w:spacing w:line="241" w:lineRule="exact"/>
              <w:ind w:left="306"/>
            </w:pPr>
            <w:r>
              <w:t>ОК 08</w:t>
            </w:r>
          </w:p>
        </w:tc>
        <w:tc>
          <w:tcPr>
            <w:tcW w:w="3119" w:type="dxa"/>
            <w:vMerge w:val="restart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tabs>
                <w:tab w:val="left" w:pos="997"/>
                <w:tab w:val="left" w:pos="1611"/>
              </w:tabs>
              <w:ind w:left="107" w:right="92"/>
              <w:rPr>
                <w:lang w:val="ru-RU"/>
              </w:rPr>
            </w:pPr>
            <w:r w:rsidRPr="005847B2">
              <w:rPr>
                <w:lang w:val="ru-RU"/>
              </w:rPr>
              <w:t>Использовать</w:t>
            </w:r>
            <w:r w:rsidRPr="005847B2">
              <w:rPr>
                <w:lang w:val="ru-RU"/>
              </w:rPr>
              <w:tab/>
            </w:r>
            <w:r w:rsidRPr="005847B2">
              <w:rPr>
                <w:spacing w:val="-4"/>
                <w:lang w:val="ru-RU"/>
              </w:rPr>
              <w:t xml:space="preserve">сред- </w:t>
            </w:r>
            <w:proofErr w:type="spellStart"/>
            <w:r w:rsidRPr="005847B2">
              <w:rPr>
                <w:lang w:val="ru-RU"/>
              </w:rPr>
              <w:t>ства</w:t>
            </w:r>
            <w:proofErr w:type="spellEnd"/>
            <w:r w:rsidRPr="005847B2">
              <w:rPr>
                <w:lang w:val="ru-RU"/>
              </w:rPr>
              <w:tab/>
            </w:r>
            <w:r w:rsidRPr="005847B2">
              <w:rPr>
                <w:spacing w:val="-1"/>
                <w:lang w:val="ru-RU"/>
              </w:rPr>
              <w:t xml:space="preserve">физической </w:t>
            </w:r>
            <w:r w:rsidRPr="005847B2">
              <w:rPr>
                <w:lang w:val="ru-RU"/>
              </w:rPr>
              <w:t xml:space="preserve">культуры для </w:t>
            </w:r>
            <w:proofErr w:type="spellStart"/>
            <w:r w:rsidRPr="005847B2">
              <w:rPr>
                <w:spacing w:val="-3"/>
                <w:lang w:val="ru-RU"/>
              </w:rPr>
              <w:t>сохра</w:t>
            </w:r>
            <w:proofErr w:type="spellEnd"/>
            <w:r w:rsidRPr="005847B2">
              <w:rPr>
                <w:spacing w:val="-3"/>
                <w:lang w:val="ru-RU"/>
              </w:rPr>
              <w:t xml:space="preserve">- </w:t>
            </w:r>
            <w:r w:rsidRPr="005847B2">
              <w:rPr>
                <w:lang w:val="ru-RU"/>
              </w:rPr>
              <w:t xml:space="preserve">нения и </w:t>
            </w:r>
            <w:r w:rsidRPr="005847B2">
              <w:rPr>
                <w:spacing w:val="-3"/>
                <w:lang w:val="ru-RU"/>
              </w:rPr>
              <w:t xml:space="preserve">укрепления </w:t>
            </w:r>
            <w:r w:rsidRPr="005847B2">
              <w:rPr>
                <w:lang w:val="ru-RU"/>
              </w:rPr>
              <w:t xml:space="preserve">здоровья в процессе профессиональной деятельности и под- держания </w:t>
            </w:r>
            <w:proofErr w:type="spellStart"/>
            <w:r w:rsidRPr="005847B2">
              <w:rPr>
                <w:lang w:val="ru-RU"/>
              </w:rPr>
              <w:t>необходи</w:t>
            </w:r>
            <w:proofErr w:type="spellEnd"/>
            <w:r w:rsidRPr="005847B2">
              <w:rPr>
                <w:lang w:val="ru-RU"/>
              </w:rPr>
              <w:t xml:space="preserve">- </w:t>
            </w:r>
            <w:proofErr w:type="spellStart"/>
            <w:r w:rsidRPr="005847B2">
              <w:rPr>
                <w:lang w:val="ru-RU"/>
              </w:rPr>
              <w:t>мого</w:t>
            </w:r>
            <w:proofErr w:type="spellEnd"/>
            <w:r w:rsidRPr="005847B2">
              <w:rPr>
                <w:lang w:val="ru-RU"/>
              </w:rPr>
              <w:t xml:space="preserve"> уровня </w:t>
            </w:r>
            <w:proofErr w:type="spellStart"/>
            <w:r w:rsidRPr="005847B2">
              <w:rPr>
                <w:lang w:val="ru-RU"/>
              </w:rPr>
              <w:t>физиче</w:t>
            </w:r>
            <w:proofErr w:type="spellEnd"/>
            <w:r w:rsidRPr="005847B2">
              <w:rPr>
                <w:lang w:val="ru-RU"/>
              </w:rPr>
              <w:t xml:space="preserve">- </w:t>
            </w:r>
            <w:proofErr w:type="spellStart"/>
            <w:r w:rsidRPr="005847B2">
              <w:rPr>
                <w:lang w:val="ru-RU"/>
              </w:rPr>
              <w:t>ской</w:t>
            </w:r>
            <w:proofErr w:type="spellEnd"/>
            <w:r w:rsidRPr="005847B2">
              <w:rPr>
                <w:lang w:val="ru-RU"/>
              </w:rPr>
              <w:t xml:space="preserve"> </w:t>
            </w:r>
            <w:proofErr w:type="spellStart"/>
            <w:r w:rsidRPr="005847B2">
              <w:rPr>
                <w:lang w:val="ru-RU"/>
              </w:rPr>
              <w:t>подготовленно</w:t>
            </w:r>
            <w:proofErr w:type="spellEnd"/>
            <w:r w:rsidRPr="005847B2">
              <w:rPr>
                <w:lang w:val="ru-RU"/>
              </w:rPr>
              <w:t xml:space="preserve">- </w:t>
            </w:r>
            <w:proofErr w:type="spellStart"/>
            <w:r w:rsidRPr="005847B2">
              <w:rPr>
                <w:lang w:val="ru-RU"/>
              </w:rPr>
              <w:t>сти</w:t>
            </w:r>
            <w:proofErr w:type="spellEnd"/>
            <w:r w:rsidRPr="005847B2">
              <w:rPr>
                <w:lang w:val="ru-RU"/>
              </w:rPr>
              <w:t>.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tabs>
                <w:tab w:val="left" w:pos="1729"/>
                <w:tab w:val="left" w:pos="1850"/>
                <w:tab w:val="left" w:pos="2285"/>
                <w:tab w:val="left" w:pos="3600"/>
                <w:tab w:val="left" w:pos="4023"/>
                <w:tab w:val="left" w:pos="4372"/>
                <w:tab w:val="left" w:pos="5411"/>
              </w:tabs>
              <w:spacing w:line="276" w:lineRule="auto"/>
              <w:ind w:left="107" w:right="94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Умения:</w:t>
            </w:r>
            <w:r w:rsidRPr="005847B2">
              <w:rPr>
                <w:b/>
                <w:sz w:val="24"/>
                <w:lang w:val="ru-RU"/>
              </w:rPr>
              <w:tab/>
            </w:r>
            <w:r w:rsidRPr="005847B2">
              <w:rPr>
                <w:b/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>использовать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физкультурно- оздоровительную деятельность для укрепления здоровья,</w:t>
            </w:r>
            <w:r w:rsidRPr="005847B2">
              <w:rPr>
                <w:sz w:val="24"/>
                <w:lang w:val="ru-RU"/>
              </w:rPr>
              <w:tab/>
              <w:t>достижения</w:t>
            </w:r>
            <w:r w:rsidRPr="005847B2">
              <w:rPr>
                <w:sz w:val="24"/>
                <w:lang w:val="ru-RU"/>
              </w:rPr>
              <w:tab/>
              <w:t>жизненных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13"/>
                <w:sz w:val="24"/>
                <w:lang w:val="ru-RU"/>
              </w:rPr>
              <w:t xml:space="preserve">и </w:t>
            </w:r>
            <w:r w:rsidRPr="005847B2">
              <w:rPr>
                <w:sz w:val="24"/>
                <w:lang w:val="ru-RU"/>
              </w:rPr>
              <w:t>профессиональных целей; применять рациональные приемы двигательных функций в профессиональной деятельности;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пользоваться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ab/>
              <w:t>средствами профилактики перенапряжения характерными</w:t>
            </w:r>
            <w:r w:rsidRPr="005847B2">
              <w:rPr>
                <w:spacing w:val="6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для</w:t>
            </w:r>
          </w:p>
          <w:p w:rsidR="00F21931" w:rsidRDefault="00F21931" w:rsidP="00A6608B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данной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специальности</w:t>
            </w:r>
            <w:proofErr w:type="spellEnd"/>
          </w:p>
        </w:tc>
      </w:tr>
      <w:tr w:rsidR="00F21931" w:rsidTr="00DB7D5D">
        <w:trPr>
          <w:trHeight w:val="296"/>
        </w:trPr>
        <w:tc>
          <w:tcPr>
            <w:tcW w:w="1134" w:type="dxa"/>
            <w:vMerge/>
            <w:tcBorders>
              <w:top w:val="nil"/>
              <w:bottom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F21931" w:rsidRDefault="00F21931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tabs>
                <w:tab w:val="left" w:pos="1432"/>
                <w:tab w:val="left" w:pos="2351"/>
                <w:tab w:val="left" w:pos="4006"/>
                <w:tab w:val="left" w:pos="5426"/>
              </w:tabs>
              <w:spacing w:line="265" w:lineRule="exact"/>
              <w:ind w:left="107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Знания:</w:t>
            </w:r>
            <w:r w:rsidRPr="005847B2">
              <w:rPr>
                <w:b/>
                <w:sz w:val="24"/>
                <w:lang w:val="ru-RU"/>
              </w:rPr>
              <w:tab/>
            </w:r>
            <w:r w:rsidRPr="005847B2">
              <w:rPr>
                <w:sz w:val="24"/>
                <w:lang w:val="ru-RU"/>
              </w:rPr>
              <w:t>роль</w:t>
            </w:r>
            <w:r w:rsidRPr="005847B2">
              <w:rPr>
                <w:sz w:val="24"/>
                <w:lang w:val="ru-RU"/>
              </w:rPr>
              <w:tab/>
              <w:t>физической</w:t>
            </w:r>
            <w:r w:rsidRPr="005847B2">
              <w:rPr>
                <w:sz w:val="24"/>
                <w:lang w:val="ru-RU"/>
              </w:rPr>
              <w:tab/>
              <w:t>культуры</w:t>
            </w:r>
            <w:r w:rsidRPr="005847B2">
              <w:rPr>
                <w:sz w:val="24"/>
                <w:lang w:val="ru-RU"/>
              </w:rPr>
              <w:tab/>
              <w:t>в</w:t>
            </w:r>
          </w:p>
        </w:tc>
      </w:tr>
      <w:tr w:rsidR="00F21931" w:rsidTr="00DB7D5D">
        <w:trPr>
          <w:trHeight w:val="318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общекультурном, профессиональном и социальном</w:t>
            </w:r>
          </w:p>
        </w:tc>
      </w:tr>
      <w:tr w:rsidR="00F21931" w:rsidTr="00DB7D5D">
        <w:trPr>
          <w:trHeight w:val="317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10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развитии человека; основы здорового образа</w:t>
            </w:r>
            <w:r w:rsidRPr="005847B2">
              <w:rPr>
                <w:spacing w:val="59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жизни;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условия профессиональной деятельности и зоны</w:t>
            </w:r>
          </w:p>
        </w:tc>
      </w:tr>
      <w:tr w:rsidR="00F21931" w:rsidTr="00DB7D5D">
        <w:trPr>
          <w:trHeight w:val="317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риска физического здоровья для по специальности;</w:t>
            </w:r>
          </w:p>
        </w:tc>
      </w:tr>
      <w:tr w:rsidR="00F21931" w:rsidTr="00DB7D5D">
        <w:trPr>
          <w:trHeight w:val="338"/>
        </w:trPr>
        <w:tc>
          <w:tcPr>
            <w:tcW w:w="1134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</w:tcBorders>
          </w:tcPr>
          <w:p w:rsidR="00F21931" w:rsidRDefault="00F21931" w:rsidP="00A6608B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средства профилактики перенапряжения</w:t>
            </w:r>
          </w:p>
        </w:tc>
      </w:tr>
      <w:tr w:rsidR="00F21931" w:rsidTr="00DB7D5D">
        <w:trPr>
          <w:trHeight w:val="1269"/>
        </w:trPr>
        <w:tc>
          <w:tcPr>
            <w:tcW w:w="1134" w:type="dxa"/>
          </w:tcPr>
          <w:p w:rsidR="00F21931" w:rsidRDefault="00F21931" w:rsidP="00A6608B">
            <w:pPr>
              <w:pStyle w:val="TableParagraph"/>
              <w:spacing w:line="241" w:lineRule="exact"/>
              <w:ind w:left="306"/>
            </w:pPr>
            <w:r>
              <w:t>ОК 09</w:t>
            </w:r>
          </w:p>
        </w:tc>
        <w:tc>
          <w:tcPr>
            <w:tcW w:w="3119" w:type="dxa"/>
          </w:tcPr>
          <w:p w:rsidR="00F21931" w:rsidRPr="005847B2" w:rsidRDefault="00F21931" w:rsidP="00A6608B">
            <w:pPr>
              <w:pStyle w:val="TableParagraph"/>
              <w:ind w:left="107" w:right="302"/>
              <w:rPr>
                <w:lang w:val="ru-RU"/>
              </w:rPr>
            </w:pPr>
            <w:r w:rsidRPr="005847B2">
              <w:rPr>
                <w:lang w:val="ru-RU"/>
              </w:rPr>
              <w:t>Использовать информационные технологии в профессиональной</w:t>
            </w:r>
          </w:p>
          <w:p w:rsidR="00F21931" w:rsidRPr="005847B2" w:rsidRDefault="00F21931" w:rsidP="00A6608B">
            <w:pPr>
              <w:pStyle w:val="TableParagraph"/>
              <w:spacing w:line="248" w:lineRule="exact"/>
              <w:ind w:left="107"/>
              <w:rPr>
                <w:lang w:val="ru-RU"/>
              </w:rPr>
            </w:pPr>
            <w:r w:rsidRPr="005847B2">
              <w:rPr>
                <w:lang w:val="ru-RU"/>
              </w:rPr>
              <w:t>деятельности</w:t>
            </w: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tabs>
                <w:tab w:val="left" w:pos="2174"/>
                <w:tab w:val="left" w:pos="4185"/>
              </w:tabs>
              <w:spacing w:line="276" w:lineRule="auto"/>
              <w:ind w:left="107" w:right="100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 xml:space="preserve">применять средства информационных технологий для решения профессиональных задач; </w:t>
            </w:r>
            <w:r w:rsidR="002D3EB1">
              <w:rPr>
                <w:sz w:val="24"/>
                <w:lang w:val="ru-RU"/>
              </w:rPr>
              <w:t>использовать</w:t>
            </w:r>
            <w:r w:rsidR="002D3EB1">
              <w:rPr>
                <w:sz w:val="24"/>
                <w:lang w:val="ru-RU"/>
              </w:rPr>
              <w:tab/>
              <w:t xml:space="preserve">современное </w:t>
            </w:r>
            <w:r w:rsidRPr="005847B2">
              <w:rPr>
                <w:spacing w:val="-3"/>
                <w:sz w:val="24"/>
                <w:lang w:val="ru-RU"/>
              </w:rPr>
              <w:t>программное</w:t>
            </w:r>
          </w:p>
          <w:p w:rsidR="00F21931" w:rsidRDefault="00F21931" w:rsidP="00A6608B">
            <w:pPr>
              <w:pStyle w:val="TableParagraph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обеспечение</w:t>
            </w:r>
            <w:proofErr w:type="spellEnd"/>
          </w:p>
        </w:tc>
      </w:tr>
      <w:tr w:rsidR="00F21931" w:rsidTr="00DB7D5D">
        <w:trPr>
          <w:trHeight w:val="1271"/>
        </w:trPr>
        <w:tc>
          <w:tcPr>
            <w:tcW w:w="1134" w:type="dxa"/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</w:t>
            </w:r>
            <w:r w:rsidRPr="005847B2">
              <w:rPr>
                <w:sz w:val="24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</w:t>
            </w:r>
          </w:p>
          <w:p w:rsidR="00F21931" w:rsidRDefault="00F21931" w:rsidP="00A6608B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</w:tr>
      <w:tr w:rsidR="00F21931" w:rsidTr="00DB7D5D">
        <w:trPr>
          <w:trHeight w:val="1565"/>
        </w:trPr>
        <w:tc>
          <w:tcPr>
            <w:tcW w:w="1134" w:type="dxa"/>
            <w:tcBorders>
              <w:bottom w:val="nil"/>
            </w:tcBorders>
          </w:tcPr>
          <w:p w:rsidR="00F21931" w:rsidRDefault="00F21931" w:rsidP="00A6608B">
            <w:pPr>
              <w:pStyle w:val="TableParagraph"/>
              <w:spacing w:line="241" w:lineRule="exact"/>
              <w:ind w:left="286" w:right="170"/>
              <w:jc w:val="center"/>
            </w:pPr>
            <w:r>
              <w:t>ОК 10</w:t>
            </w:r>
          </w:p>
        </w:tc>
        <w:tc>
          <w:tcPr>
            <w:tcW w:w="3119" w:type="dxa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ind w:left="107" w:right="293"/>
              <w:rPr>
                <w:lang w:val="ru-RU"/>
              </w:rPr>
            </w:pPr>
            <w:r w:rsidRPr="005847B2">
              <w:rPr>
                <w:lang w:val="ru-RU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538" w:type="dxa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Умения: </w:t>
            </w:r>
            <w:r w:rsidRPr="005847B2">
              <w:rPr>
                <w:sz w:val="24"/>
                <w:lang w:val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  профессиональные   темы;   участвовать </w:t>
            </w:r>
            <w:r w:rsidRPr="005847B2">
              <w:rPr>
                <w:spacing w:val="53"/>
                <w:sz w:val="24"/>
                <w:lang w:val="ru-RU"/>
              </w:rPr>
              <w:t xml:space="preserve"> </w:t>
            </w:r>
            <w:proofErr w:type="gramStart"/>
            <w:r w:rsidRPr="005847B2">
              <w:rPr>
                <w:sz w:val="24"/>
                <w:lang w:val="ru-RU"/>
              </w:rPr>
              <w:t>в</w:t>
            </w:r>
            <w:proofErr w:type="gramEnd"/>
          </w:p>
          <w:p w:rsidR="00F21931" w:rsidRPr="005847B2" w:rsidRDefault="00F21931" w:rsidP="00A6608B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диалогах  на  знакомые  общие  и</w:t>
            </w:r>
            <w:r w:rsidRPr="005847B2">
              <w:rPr>
                <w:spacing w:val="-8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профессиональные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темы; строить простые высказывания о себе и о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  <w:tabs>
                <w:tab w:val="left" w:pos="949"/>
                <w:tab w:val="left" w:pos="3152"/>
                <w:tab w:val="left" w:pos="4853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деятельности;</w:t>
            </w:r>
            <w:r>
              <w:rPr>
                <w:sz w:val="24"/>
              </w:rPr>
              <w:tab/>
              <w:t>кратко</w:t>
            </w:r>
          </w:p>
        </w:tc>
      </w:tr>
      <w:tr w:rsidR="00F21931" w:rsidTr="00DB7D5D">
        <w:trPr>
          <w:trHeight w:val="318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обосновывать и объяснить свои действия</w:t>
            </w:r>
            <w:r w:rsidRPr="005847B2">
              <w:rPr>
                <w:spacing w:val="53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(текущие</w:t>
            </w:r>
          </w:p>
        </w:tc>
      </w:tr>
      <w:tr w:rsidR="00F21931" w:rsidTr="00DB7D5D">
        <w:trPr>
          <w:trHeight w:val="318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tabs>
                <w:tab w:val="left" w:pos="593"/>
                <w:tab w:val="left" w:pos="2471"/>
                <w:tab w:val="left" w:pos="3512"/>
                <w:tab w:val="left" w:pos="4716"/>
              </w:tabs>
              <w:spacing w:before="11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и</w:t>
            </w:r>
            <w:r w:rsidRPr="005847B2">
              <w:rPr>
                <w:sz w:val="24"/>
                <w:lang w:val="ru-RU"/>
              </w:rPr>
              <w:tab/>
              <w:t>планируемые);</w:t>
            </w:r>
            <w:r w:rsidRPr="005847B2">
              <w:rPr>
                <w:sz w:val="24"/>
                <w:lang w:val="ru-RU"/>
              </w:rPr>
              <w:tab/>
              <w:t>писать</w:t>
            </w:r>
            <w:r w:rsidRPr="005847B2">
              <w:rPr>
                <w:sz w:val="24"/>
                <w:lang w:val="ru-RU"/>
              </w:rPr>
              <w:tab/>
              <w:t>простые</w:t>
            </w:r>
            <w:r w:rsidRPr="005847B2">
              <w:rPr>
                <w:sz w:val="24"/>
                <w:lang w:val="ru-RU"/>
              </w:rPr>
              <w:tab/>
              <w:t>связные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tabs>
                <w:tab w:val="left" w:pos="1532"/>
                <w:tab w:val="left" w:pos="2064"/>
                <w:tab w:val="left" w:pos="3343"/>
                <w:tab w:val="left" w:pos="4019"/>
              </w:tabs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сообщения</w:t>
            </w:r>
            <w:r w:rsidRPr="005847B2">
              <w:rPr>
                <w:sz w:val="24"/>
                <w:lang w:val="ru-RU"/>
              </w:rPr>
              <w:tab/>
              <w:t>на</w:t>
            </w:r>
            <w:r w:rsidRPr="005847B2">
              <w:rPr>
                <w:sz w:val="24"/>
                <w:lang w:val="ru-RU"/>
              </w:rPr>
              <w:tab/>
              <w:t>знакомые</w:t>
            </w:r>
            <w:r w:rsidRPr="005847B2">
              <w:rPr>
                <w:sz w:val="24"/>
                <w:lang w:val="ru-RU"/>
              </w:rPr>
              <w:tab/>
              <w:t>или</w:t>
            </w:r>
            <w:r w:rsidRPr="005847B2">
              <w:rPr>
                <w:sz w:val="24"/>
                <w:lang w:val="ru-RU"/>
              </w:rPr>
              <w:tab/>
              <w:t>интересующие</w:t>
            </w:r>
          </w:p>
        </w:tc>
      </w:tr>
      <w:tr w:rsidR="00F21931" w:rsidTr="00DB7D5D">
        <w:trPr>
          <w:trHeight w:val="337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</w:tcBorders>
          </w:tcPr>
          <w:p w:rsidR="00F21931" w:rsidRDefault="00F21931" w:rsidP="00A6608B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 темы</w:t>
            </w:r>
          </w:p>
        </w:tc>
      </w:tr>
      <w:tr w:rsidR="00F21931" w:rsidTr="00DB7D5D">
        <w:trPr>
          <w:trHeight w:val="298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Знания: </w:t>
            </w:r>
            <w:r w:rsidRPr="005847B2">
              <w:rPr>
                <w:sz w:val="24"/>
                <w:lang w:val="ru-RU"/>
              </w:rPr>
              <w:t>правила построения простых и сложных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предложений на профессиональные темы; основные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  <w:tabs>
                <w:tab w:val="left" w:pos="2839"/>
                <w:tab w:val="left" w:pos="4076"/>
                <w:tab w:val="left" w:pos="5411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общеупотребительные</w:t>
            </w:r>
            <w:r>
              <w:rPr>
                <w:sz w:val="24"/>
              </w:rPr>
              <w:tab/>
              <w:t>глаголы</w:t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  <w:t>и</w:t>
            </w:r>
          </w:p>
        </w:tc>
      </w:tr>
      <w:tr w:rsidR="00F21931" w:rsidTr="00DB7D5D">
        <w:trPr>
          <w:trHeight w:val="318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 лексика); лексический минимум,</w:t>
            </w:r>
          </w:p>
        </w:tc>
      </w:tr>
      <w:tr w:rsidR="00F21931" w:rsidTr="00DB7D5D">
        <w:trPr>
          <w:trHeight w:val="317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11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относящийся к описанию предметов, средств и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  <w:tabs>
                <w:tab w:val="left" w:pos="1664"/>
                <w:tab w:val="left" w:pos="4105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деятельности;</w:t>
            </w:r>
          </w:p>
        </w:tc>
      </w:tr>
      <w:tr w:rsidR="00F21931" w:rsidTr="00DB7D5D">
        <w:trPr>
          <w:trHeight w:val="316"/>
        </w:trPr>
        <w:tc>
          <w:tcPr>
            <w:tcW w:w="1134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F21931" w:rsidRDefault="00F21931" w:rsidP="00A6608B">
            <w:pPr>
              <w:pStyle w:val="TableParagraph"/>
            </w:pPr>
          </w:p>
        </w:tc>
        <w:tc>
          <w:tcPr>
            <w:tcW w:w="5538" w:type="dxa"/>
            <w:tcBorders>
              <w:top w:val="nil"/>
              <w:bottom w:val="nil"/>
            </w:tcBorders>
          </w:tcPr>
          <w:p w:rsidR="00F21931" w:rsidRPr="005847B2" w:rsidRDefault="00F21931" w:rsidP="00A6608B">
            <w:pPr>
              <w:pStyle w:val="TableParagraph"/>
              <w:spacing w:before="9"/>
              <w:ind w:left="107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особенности произношения; правила чтения текстов</w:t>
            </w:r>
          </w:p>
        </w:tc>
      </w:tr>
      <w:tr w:rsidR="00F21931" w:rsidTr="00DB7D5D">
        <w:trPr>
          <w:trHeight w:val="337"/>
        </w:trPr>
        <w:tc>
          <w:tcPr>
            <w:tcW w:w="1134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F21931" w:rsidRPr="005847B2" w:rsidRDefault="00F21931" w:rsidP="00A6608B">
            <w:pPr>
              <w:pStyle w:val="TableParagraph"/>
              <w:rPr>
                <w:lang w:val="ru-RU"/>
              </w:rPr>
            </w:pPr>
          </w:p>
        </w:tc>
        <w:tc>
          <w:tcPr>
            <w:tcW w:w="5538" w:type="dxa"/>
            <w:tcBorders>
              <w:top w:val="nil"/>
            </w:tcBorders>
          </w:tcPr>
          <w:p w:rsidR="00F21931" w:rsidRDefault="00F21931" w:rsidP="00A6608B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 направленности</w:t>
            </w:r>
          </w:p>
        </w:tc>
      </w:tr>
      <w:tr w:rsidR="00DB7D5D" w:rsidTr="00DB7D5D">
        <w:trPr>
          <w:trHeight w:val="1268"/>
        </w:trPr>
        <w:tc>
          <w:tcPr>
            <w:tcW w:w="1134" w:type="dxa"/>
          </w:tcPr>
          <w:p w:rsidR="00DB7D5D" w:rsidRPr="005847B2" w:rsidRDefault="00DB7D5D" w:rsidP="00A6608B">
            <w:pPr>
              <w:pStyle w:val="TableParagraph"/>
              <w:ind w:left="107" w:right="40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ВД 01. Организация и выполнение работ по эксплуатации и ремонту электроустановок</w:t>
            </w:r>
          </w:p>
        </w:tc>
        <w:tc>
          <w:tcPr>
            <w:tcW w:w="3119" w:type="dxa"/>
          </w:tcPr>
          <w:p w:rsidR="00DB7D5D" w:rsidRPr="00DB7D5D" w:rsidRDefault="00DB7D5D" w:rsidP="00A6608B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ПК 1.1. </w:t>
            </w:r>
            <w:r w:rsidRPr="00DB7D5D">
              <w:rPr>
                <w:sz w:val="24"/>
                <w:lang w:val="ru-RU"/>
              </w:rPr>
              <w:t>Организовывать и осу</w:t>
            </w:r>
            <w:r>
              <w:rPr>
                <w:sz w:val="24"/>
                <w:lang w:val="ru-RU"/>
              </w:rPr>
              <w:t>ществлять эксплуатацию электро</w:t>
            </w:r>
            <w:r w:rsidRPr="00DB7D5D">
              <w:rPr>
                <w:sz w:val="24"/>
                <w:lang w:val="ru-RU"/>
              </w:rPr>
              <w:t xml:space="preserve">установок </w:t>
            </w:r>
            <w:proofErr w:type="spellStart"/>
            <w:r w:rsidRPr="00DB7D5D">
              <w:rPr>
                <w:sz w:val="24"/>
                <w:lang w:val="ru-RU"/>
              </w:rPr>
              <w:t>промыш</w:t>
            </w:r>
            <w:proofErr w:type="spellEnd"/>
            <w:r w:rsidRPr="00DB7D5D">
              <w:rPr>
                <w:sz w:val="24"/>
                <w:lang w:val="ru-RU"/>
              </w:rPr>
              <w:t>- ленных и гражданских зданий;</w:t>
            </w:r>
          </w:p>
        </w:tc>
        <w:tc>
          <w:tcPr>
            <w:tcW w:w="5538" w:type="dxa"/>
          </w:tcPr>
          <w:p w:rsidR="00DB7D5D" w:rsidRPr="005847B2" w:rsidRDefault="00DB7D5D" w:rsidP="00A6608B">
            <w:pPr>
              <w:pStyle w:val="TableParagraph"/>
              <w:spacing w:line="254" w:lineRule="auto"/>
              <w:ind w:left="104" w:right="166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5847B2">
              <w:rPr>
                <w:sz w:val="24"/>
                <w:lang w:val="ru-RU"/>
              </w:rPr>
              <w:t xml:space="preserve">организации и выполнении работ по эксплуатации и ремонту </w:t>
            </w:r>
            <w:proofErr w:type="spellStart"/>
            <w:r w:rsidRPr="005847B2">
              <w:rPr>
                <w:sz w:val="24"/>
                <w:lang w:val="ru-RU"/>
              </w:rPr>
              <w:t>элект</w:t>
            </w:r>
            <w:proofErr w:type="spellEnd"/>
            <w:r w:rsidRPr="005847B2">
              <w:rPr>
                <w:sz w:val="24"/>
                <w:lang w:val="ru-RU"/>
              </w:rPr>
              <w:t>-</w:t>
            </w:r>
          </w:p>
          <w:p w:rsidR="00DB7D5D" w:rsidRDefault="00DB7D5D" w:rsidP="00A6608B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роустановок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7D5D" w:rsidTr="00DB7D5D">
        <w:trPr>
          <w:trHeight w:val="299"/>
        </w:trPr>
        <w:tc>
          <w:tcPr>
            <w:tcW w:w="1134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</w:tcPr>
          <w:p w:rsidR="00DB7D5D" w:rsidRPr="005847B2" w:rsidRDefault="00DB7D5D" w:rsidP="00A6608B">
            <w:pPr>
              <w:pStyle w:val="TableParagraph"/>
              <w:spacing w:line="270" w:lineRule="exact"/>
              <w:ind w:left="104"/>
              <w:rPr>
                <w:b/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Умения:</w:t>
            </w:r>
          </w:p>
          <w:p w:rsidR="00DB7D5D" w:rsidRPr="00DB7D5D" w:rsidRDefault="00DB7D5D" w:rsidP="00DB7D5D">
            <w:pPr>
              <w:pStyle w:val="TableParagraph"/>
              <w:ind w:left="104" w:right="91"/>
              <w:rPr>
                <w:sz w:val="24"/>
                <w:lang w:val="ru-RU"/>
              </w:rPr>
            </w:pPr>
            <w:r w:rsidRPr="00DB7D5D">
              <w:rPr>
                <w:spacing w:val="-4"/>
                <w:sz w:val="24"/>
                <w:lang w:val="ru-RU"/>
              </w:rPr>
              <w:t>оформлять</w:t>
            </w:r>
            <w:r w:rsidRPr="00DB7D5D">
              <w:rPr>
                <w:spacing w:val="-4"/>
                <w:sz w:val="24"/>
                <w:lang w:val="ru-RU"/>
              </w:rPr>
              <w:tab/>
              <w:t>документацию</w:t>
            </w:r>
            <w:r w:rsidRPr="00DB7D5D">
              <w:rPr>
                <w:spacing w:val="-4"/>
                <w:sz w:val="24"/>
                <w:lang w:val="ru-RU"/>
              </w:rPr>
              <w:tab/>
            </w:r>
            <w:r w:rsidRPr="00DB7D5D">
              <w:rPr>
                <w:spacing w:val="-11"/>
                <w:sz w:val="24"/>
                <w:lang w:val="ru-RU"/>
              </w:rPr>
              <w:t xml:space="preserve">для </w:t>
            </w:r>
            <w:r w:rsidRPr="00DB7D5D">
              <w:rPr>
                <w:spacing w:val="-4"/>
                <w:sz w:val="24"/>
                <w:lang w:val="ru-RU"/>
              </w:rPr>
              <w:t>организации</w:t>
            </w:r>
            <w:r w:rsidRPr="00DB7D5D">
              <w:rPr>
                <w:spacing w:val="52"/>
                <w:sz w:val="24"/>
                <w:lang w:val="ru-RU"/>
              </w:rPr>
              <w:t xml:space="preserve"> </w:t>
            </w:r>
            <w:r w:rsidRPr="00DB7D5D">
              <w:rPr>
                <w:spacing w:val="-3"/>
                <w:sz w:val="24"/>
                <w:lang w:val="ru-RU"/>
              </w:rPr>
              <w:t xml:space="preserve">работ </w:t>
            </w:r>
            <w:r w:rsidRPr="00DB7D5D">
              <w:rPr>
                <w:sz w:val="24"/>
                <w:lang w:val="ru-RU"/>
              </w:rPr>
              <w:t xml:space="preserve">и по </w:t>
            </w:r>
            <w:r w:rsidRPr="00DB7D5D">
              <w:rPr>
                <w:spacing w:val="-4"/>
                <w:sz w:val="24"/>
                <w:lang w:val="ru-RU"/>
              </w:rPr>
              <w:t>резуль</w:t>
            </w:r>
            <w:r w:rsidRPr="00DB7D5D">
              <w:rPr>
                <w:spacing w:val="-3"/>
                <w:sz w:val="24"/>
                <w:lang w:val="ru-RU"/>
              </w:rPr>
              <w:t>татам</w:t>
            </w:r>
            <w:r w:rsidRPr="00DB7D5D">
              <w:rPr>
                <w:spacing w:val="-3"/>
                <w:sz w:val="24"/>
                <w:lang w:val="ru-RU"/>
              </w:rPr>
              <w:tab/>
            </w:r>
            <w:r>
              <w:rPr>
                <w:spacing w:val="-4"/>
                <w:sz w:val="24"/>
                <w:lang w:val="ru-RU"/>
              </w:rPr>
              <w:t xml:space="preserve">испытаний </w:t>
            </w:r>
            <w:r w:rsidRPr="00DB7D5D">
              <w:rPr>
                <w:spacing w:val="-4"/>
                <w:sz w:val="24"/>
                <w:lang w:val="ru-RU"/>
              </w:rPr>
              <w:t xml:space="preserve">действующих электроустановок </w:t>
            </w:r>
            <w:r w:rsidRPr="00DB7D5D">
              <w:rPr>
                <w:sz w:val="24"/>
                <w:lang w:val="ru-RU"/>
              </w:rPr>
              <w:t xml:space="preserve">с </w:t>
            </w:r>
            <w:r w:rsidRPr="00DB7D5D">
              <w:rPr>
                <w:spacing w:val="-4"/>
                <w:sz w:val="24"/>
                <w:lang w:val="ru-RU"/>
              </w:rPr>
              <w:t>учётом</w:t>
            </w:r>
            <w:r w:rsidRPr="00DB7D5D">
              <w:rPr>
                <w:spacing w:val="52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тре</w:t>
            </w:r>
            <w:r w:rsidRPr="00DB7D5D">
              <w:rPr>
                <w:spacing w:val="-3"/>
                <w:sz w:val="24"/>
                <w:lang w:val="ru-RU"/>
              </w:rPr>
              <w:t xml:space="preserve">бований техники </w:t>
            </w:r>
            <w:r w:rsidRPr="00DB7D5D">
              <w:rPr>
                <w:spacing w:val="-4"/>
                <w:sz w:val="24"/>
                <w:lang w:val="ru-RU"/>
              </w:rPr>
              <w:t xml:space="preserve">безопасности; осуществлять коммутацию </w:t>
            </w:r>
            <w:r w:rsidRPr="00DB7D5D">
              <w:rPr>
                <w:sz w:val="24"/>
                <w:lang w:val="ru-RU"/>
              </w:rPr>
              <w:t xml:space="preserve">в </w:t>
            </w:r>
            <w:r w:rsidRPr="00DB7D5D">
              <w:rPr>
                <w:spacing w:val="-4"/>
                <w:sz w:val="24"/>
                <w:lang w:val="ru-RU"/>
              </w:rPr>
              <w:t xml:space="preserve">электроустановках </w:t>
            </w:r>
            <w:r w:rsidRPr="00DB7D5D">
              <w:rPr>
                <w:sz w:val="24"/>
                <w:lang w:val="ru-RU"/>
              </w:rPr>
              <w:t xml:space="preserve">по </w:t>
            </w:r>
            <w:r>
              <w:rPr>
                <w:spacing w:val="-3"/>
                <w:sz w:val="24"/>
                <w:lang w:val="ru-RU"/>
              </w:rPr>
              <w:t>принципи</w:t>
            </w:r>
            <w:r w:rsidRPr="00DB7D5D">
              <w:rPr>
                <w:spacing w:val="-3"/>
                <w:sz w:val="24"/>
                <w:lang w:val="ru-RU"/>
              </w:rPr>
              <w:t>альным</w:t>
            </w:r>
            <w:r w:rsidRPr="00DB7D5D">
              <w:rPr>
                <w:spacing w:val="-6"/>
                <w:sz w:val="24"/>
                <w:lang w:val="ru-RU"/>
              </w:rPr>
              <w:t xml:space="preserve"> </w:t>
            </w:r>
            <w:r w:rsidRPr="00DB7D5D">
              <w:rPr>
                <w:spacing w:val="-4"/>
                <w:sz w:val="24"/>
                <w:lang w:val="ru-RU"/>
              </w:rPr>
              <w:t>схемам;</w:t>
            </w:r>
          </w:p>
          <w:p w:rsidR="00DB7D5D" w:rsidRPr="005847B2" w:rsidRDefault="00DB7D5D" w:rsidP="00A6608B">
            <w:pPr>
              <w:pStyle w:val="TableParagraph"/>
              <w:spacing w:line="270" w:lineRule="atLeast"/>
              <w:ind w:left="104" w:right="166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читать и выполнять рабочие чертежи электроустановок; производить электрические из- </w:t>
            </w:r>
            <w:proofErr w:type="spellStart"/>
            <w:r w:rsidRPr="005847B2">
              <w:rPr>
                <w:sz w:val="24"/>
                <w:lang w:val="ru-RU"/>
              </w:rPr>
              <w:t>мерения</w:t>
            </w:r>
            <w:proofErr w:type="spellEnd"/>
            <w:r w:rsidRPr="005847B2">
              <w:rPr>
                <w:sz w:val="24"/>
                <w:lang w:val="ru-RU"/>
              </w:rPr>
              <w:t xml:space="preserve"> на различных этапах эксплуатации электроустановок; контролировать режимы работ электроустановок</w:t>
            </w:r>
          </w:p>
        </w:tc>
      </w:tr>
      <w:tr w:rsidR="00DB7D5D" w:rsidTr="00DB7D5D">
        <w:trPr>
          <w:trHeight w:val="316"/>
        </w:trPr>
        <w:tc>
          <w:tcPr>
            <w:tcW w:w="1134" w:type="dxa"/>
            <w:tcBorders>
              <w:top w:val="nil"/>
            </w:tcBorders>
          </w:tcPr>
          <w:p w:rsidR="00DB7D5D" w:rsidRPr="005847B2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Pr="005847B2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38" w:type="dxa"/>
          </w:tcPr>
          <w:p w:rsidR="00DB7D5D" w:rsidRDefault="00DB7D5D" w:rsidP="00A6608B">
            <w:pPr>
              <w:pStyle w:val="TableParagraph"/>
              <w:spacing w:line="270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DB7D5D" w:rsidRPr="00DB7D5D" w:rsidRDefault="00DB7D5D" w:rsidP="00A6608B">
            <w:pPr>
              <w:pStyle w:val="TableParagraph"/>
              <w:ind w:left="104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 xml:space="preserve">классификацию кабельных </w:t>
            </w:r>
            <w:proofErr w:type="spellStart"/>
            <w:r w:rsidRPr="00DB7D5D">
              <w:rPr>
                <w:sz w:val="24"/>
                <w:lang w:val="ru-RU"/>
              </w:rPr>
              <w:t>изд</w:t>
            </w:r>
            <w:proofErr w:type="gramStart"/>
            <w:r w:rsidRPr="00DB7D5D">
              <w:rPr>
                <w:sz w:val="24"/>
                <w:lang w:val="ru-RU"/>
              </w:rPr>
              <w:t>е</w:t>
            </w:r>
            <w:proofErr w:type="spellEnd"/>
            <w:r w:rsidRPr="00DB7D5D">
              <w:rPr>
                <w:sz w:val="24"/>
                <w:lang w:val="ru-RU"/>
              </w:rPr>
              <w:t>-</w:t>
            </w:r>
            <w:proofErr w:type="gramEnd"/>
            <w:r w:rsidRPr="00DB7D5D">
              <w:rPr>
                <w:sz w:val="24"/>
                <w:lang w:val="ru-RU"/>
              </w:rPr>
              <w:t xml:space="preserve"> </w:t>
            </w:r>
            <w:proofErr w:type="spellStart"/>
            <w:r w:rsidRPr="00DB7D5D">
              <w:rPr>
                <w:sz w:val="24"/>
                <w:lang w:val="ru-RU"/>
              </w:rPr>
              <w:t>лий</w:t>
            </w:r>
            <w:proofErr w:type="spellEnd"/>
            <w:r w:rsidRPr="00DB7D5D">
              <w:rPr>
                <w:sz w:val="24"/>
                <w:lang w:val="ru-RU"/>
              </w:rPr>
              <w:t xml:space="preserve"> и область их применения; устройство, принцип действия и основные технические характеристики</w:t>
            </w:r>
            <w:r w:rsidRPr="00DB7D5D">
              <w:rPr>
                <w:spacing w:val="59"/>
                <w:sz w:val="24"/>
                <w:lang w:val="ru-RU"/>
              </w:rPr>
              <w:t xml:space="preserve"> </w:t>
            </w:r>
            <w:r w:rsidRPr="00DB7D5D">
              <w:rPr>
                <w:sz w:val="24"/>
                <w:lang w:val="ru-RU"/>
              </w:rPr>
              <w:t>электроустановок;</w:t>
            </w:r>
          </w:p>
          <w:p w:rsidR="00DB7D5D" w:rsidRPr="00DB7D5D" w:rsidRDefault="00DB7D5D" w:rsidP="00A6608B">
            <w:pPr>
              <w:pStyle w:val="TableParagraph"/>
              <w:ind w:left="104" w:right="166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>правила технической эксплуатации осветительных установок</w:t>
            </w:r>
            <w:r>
              <w:rPr>
                <w:sz w:val="24"/>
                <w:lang w:val="ru-RU"/>
              </w:rPr>
              <w:t>, электродвигателей, электриче</w:t>
            </w:r>
            <w:r w:rsidRPr="00DB7D5D">
              <w:rPr>
                <w:sz w:val="24"/>
                <w:lang w:val="ru-RU"/>
              </w:rPr>
              <w:t>ских сетей;</w:t>
            </w:r>
          </w:p>
          <w:p w:rsidR="00DB7D5D" w:rsidRPr="00DB7D5D" w:rsidRDefault="00DB7D5D" w:rsidP="00A6608B">
            <w:pPr>
              <w:pStyle w:val="TableParagraph"/>
              <w:ind w:left="104" w:right="166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 xml:space="preserve">условия приёмки </w:t>
            </w:r>
            <w:r>
              <w:rPr>
                <w:sz w:val="24"/>
                <w:lang w:val="ru-RU"/>
              </w:rPr>
              <w:t xml:space="preserve"> </w:t>
            </w:r>
            <w:r w:rsidRPr="00DB7D5D">
              <w:rPr>
                <w:sz w:val="24"/>
                <w:lang w:val="ru-RU"/>
              </w:rPr>
              <w:t>электроустановок в</w:t>
            </w:r>
            <w:r w:rsidRPr="00DB7D5D">
              <w:rPr>
                <w:spacing w:val="57"/>
                <w:sz w:val="24"/>
                <w:lang w:val="ru-RU"/>
              </w:rPr>
              <w:t xml:space="preserve"> </w:t>
            </w:r>
            <w:r w:rsidRPr="00DB7D5D">
              <w:rPr>
                <w:sz w:val="24"/>
                <w:lang w:val="ru-RU"/>
              </w:rPr>
              <w:t>эксплуатацию;</w:t>
            </w:r>
          </w:p>
          <w:p w:rsidR="00DB7D5D" w:rsidRPr="00DB7D5D" w:rsidRDefault="00DB7D5D" w:rsidP="00A6608B">
            <w:pPr>
              <w:pStyle w:val="TableParagraph"/>
              <w:spacing w:line="270" w:lineRule="atLeast"/>
              <w:ind w:left="104" w:right="91"/>
              <w:jc w:val="both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>-требования техники безопасности при эксплуатации  электроустановок</w:t>
            </w:r>
          </w:p>
        </w:tc>
      </w:tr>
      <w:tr w:rsidR="00DB7D5D" w:rsidTr="00DB7D5D">
        <w:trPr>
          <w:trHeight w:val="316"/>
        </w:trPr>
        <w:tc>
          <w:tcPr>
            <w:tcW w:w="1134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</w:tcPr>
          <w:p w:rsidR="00DB7D5D" w:rsidRPr="005847B2" w:rsidRDefault="00DB7D5D" w:rsidP="00A6608B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ПК 1.2. </w:t>
            </w:r>
            <w:proofErr w:type="spellStart"/>
            <w:r w:rsidRPr="005847B2">
              <w:rPr>
                <w:sz w:val="24"/>
                <w:lang w:val="ru-RU"/>
              </w:rPr>
              <w:t>Организовы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вать</w:t>
            </w:r>
            <w:proofErr w:type="spellEnd"/>
            <w:r w:rsidRPr="005847B2">
              <w:rPr>
                <w:sz w:val="24"/>
                <w:lang w:val="ru-RU"/>
              </w:rPr>
              <w:t xml:space="preserve"> и производить </w:t>
            </w:r>
            <w:proofErr w:type="spellStart"/>
            <w:r w:rsidRPr="005847B2">
              <w:rPr>
                <w:sz w:val="24"/>
                <w:lang w:val="ru-RU"/>
              </w:rPr>
              <w:t>ра</w:t>
            </w:r>
            <w:proofErr w:type="spellEnd"/>
            <w:r w:rsidRPr="005847B2">
              <w:rPr>
                <w:sz w:val="24"/>
                <w:lang w:val="ru-RU"/>
              </w:rPr>
              <w:t xml:space="preserve">- боты по выявлению неисправностей </w:t>
            </w:r>
            <w:proofErr w:type="spellStart"/>
            <w:r w:rsidRPr="005847B2">
              <w:rPr>
                <w:sz w:val="24"/>
                <w:lang w:val="ru-RU"/>
              </w:rPr>
              <w:t>элект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роустановок</w:t>
            </w:r>
            <w:proofErr w:type="spell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промыш</w:t>
            </w:r>
            <w:proofErr w:type="spellEnd"/>
            <w:r w:rsidRPr="005847B2">
              <w:rPr>
                <w:sz w:val="24"/>
                <w:lang w:val="ru-RU"/>
              </w:rPr>
              <w:t>- ленных и гражданских зданий;</w:t>
            </w:r>
          </w:p>
        </w:tc>
        <w:tc>
          <w:tcPr>
            <w:tcW w:w="5538" w:type="dxa"/>
          </w:tcPr>
          <w:p w:rsidR="00DB7D5D" w:rsidRPr="00DB7D5D" w:rsidRDefault="00DB7D5D" w:rsidP="00DB7D5D">
            <w:pPr>
              <w:pStyle w:val="TableParagraph"/>
              <w:spacing w:line="254" w:lineRule="auto"/>
              <w:ind w:left="104" w:right="166"/>
              <w:rPr>
                <w:sz w:val="24"/>
                <w:lang w:val="ru-RU"/>
              </w:rPr>
            </w:pPr>
            <w:r w:rsidRPr="00DB7D5D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DB7D5D">
              <w:rPr>
                <w:sz w:val="24"/>
                <w:lang w:val="ru-RU"/>
              </w:rPr>
              <w:t>организации и выполнении работ по эксплуатации и ремонту электроустановок.</w:t>
            </w:r>
          </w:p>
        </w:tc>
      </w:tr>
      <w:tr w:rsidR="00DB7D5D" w:rsidTr="00DB7D5D">
        <w:trPr>
          <w:trHeight w:val="317"/>
        </w:trPr>
        <w:tc>
          <w:tcPr>
            <w:tcW w:w="1134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38" w:type="dxa"/>
          </w:tcPr>
          <w:p w:rsidR="00DB7D5D" w:rsidRPr="005847B2" w:rsidRDefault="00DB7D5D" w:rsidP="00A6608B">
            <w:pPr>
              <w:pStyle w:val="TableParagraph"/>
              <w:spacing w:line="270" w:lineRule="exact"/>
              <w:ind w:left="104"/>
              <w:rPr>
                <w:b/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>Умения:</w:t>
            </w:r>
          </w:p>
          <w:p w:rsidR="00DB7D5D" w:rsidRPr="005847B2" w:rsidRDefault="00DB7D5D" w:rsidP="00A6608B">
            <w:pPr>
              <w:pStyle w:val="TableParagraph"/>
              <w:ind w:left="104" w:right="166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контролировать режимы работы электроустановок;</w:t>
            </w:r>
          </w:p>
          <w:p w:rsidR="00DB7D5D" w:rsidRPr="005847B2" w:rsidRDefault="00DB7D5D" w:rsidP="00A6608B">
            <w:pPr>
              <w:pStyle w:val="TableParagraph"/>
              <w:spacing w:line="270" w:lineRule="atLeast"/>
              <w:ind w:left="104" w:right="111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выявлять и устранять </w:t>
            </w:r>
            <w:proofErr w:type="spellStart"/>
            <w:r w:rsidRPr="005847B2">
              <w:rPr>
                <w:sz w:val="24"/>
                <w:lang w:val="ru-RU"/>
              </w:rPr>
              <w:t>неисправ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ности</w:t>
            </w:r>
            <w:proofErr w:type="spellEnd"/>
            <w:r w:rsidRPr="005847B2">
              <w:rPr>
                <w:sz w:val="24"/>
                <w:lang w:val="ru-RU"/>
              </w:rPr>
              <w:t xml:space="preserve"> электроустановок; планировать мероприятия по вы- явлению и устранению </w:t>
            </w:r>
            <w:proofErr w:type="spellStart"/>
            <w:r w:rsidRPr="005847B2">
              <w:rPr>
                <w:sz w:val="24"/>
                <w:lang w:val="ru-RU"/>
              </w:rPr>
              <w:t>неисправ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ностей</w:t>
            </w:r>
            <w:proofErr w:type="spellEnd"/>
            <w:r w:rsidRPr="005847B2">
              <w:rPr>
                <w:sz w:val="24"/>
                <w:lang w:val="ru-RU"/>
              </w:rPr>
              <w:t xml:space="preserve"> с соблюдением требований</w:t>
            </w:r>
          </w:p>
        </w:tc>
      </w:tr>
      <w:tr w:rsidR="00DB7D5D" w:rsidTr="00DB7D5D">
        <w:trPr>
          <w:trHeight w:val="317"/>
        </w:trPr>
        <w:tc>
          <w:tcPr>
            <w:tcW w:w="1134" w:type="dxa"/>
          </w:tcPr>
          <w:p w:rsidR="00DB7D5D" w:rsidRPr="005847B2" w:rsidRDefault="00DB7D5D" w:rsidP="00A660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119" w:type="dxa"/>
          </w:tcPr>
          <w:p w:rsidR="00DB7D5D" w:rsidRPr="005847B2" w:rsidRDefault="00DB7D5D" w:rsidP="00A660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538" w:type="dxa"/>
          </w:tcPr>
          <w:p w:rsidR="00DB7D5D" w:rsidRPr="00DB7D5D" w:rsidRDefault="00DB7D5D" w:rsidP="00DB7D5D">
            <w:pPr>
              <w:pStyle w:val="TableParagraph"/>
              <w:ind w:left="141" w:right="132" w:hanging="34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>техники безопасности; планировать и проводить профи</w:t>
            </w:r>
            <w:r>
              <w:rPr>
                <w:sz w:val="24"/>
                <w:lang w:val="ru-RU"/>
              </w:rPr>
              <w:t>лактические осмотры электрообо</w:t>
            </w:r>
            <w:r w:rsidRPr="00DB7D5D">
              <w:rPr>
                <w:sz w:val="24"/>
                <w:lang w:val="ru-RU"/>
              </w:rPr>
              <w:t>рудования</w:t>
            </w:r>
          </w:p>
        </w:tc>
      </w:tr>
      <w:tr w:rsidR="00DB7D5D" w:rsidTr="00DB7D5D">
        <w:trPr>
          <w:trHeight w:val="337"/>
        </w:trPr>
        <w:tc>
          <w:tcPr>
            <w:tcW w:w="1134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38" w:type="dxa"/>
          </w:tcPr>
          <w:p w:rsidR="00DB7D5D" w:rsidRDefault="00DB7D5D" w:rsidP="00A6608B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DB7D5D" w:rsidRPr="005847B2" w:rsidRDefault="00DB7D5D" w:rsidP="00A6608B">
            <w:pPr>
              <w:pStyle w:val="TableParagraph"/>
              <w:ind w:left="107" w:right="333"/>
              <w:jc w:val="both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lastRenderedPageBreak/>
              <w:t>требования техники безопасн</w:t>
            </w:r>
            <w:proofErr w:type="gramStart"/>
            <w:r w:rsidRPr="005847B2">
              <w:rPr>
                <w:sz w:val="24"/>
                <w:lang w:val="ru-RU"/>
              </w:rPr>
              <w:t>о-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сти</w:t>
            </w:r>
            <w:proofErr w:type="spellEnd"/>
            <w:r w:rsidRPr="005847B2">
              <w:rPr>
                <w:sz w:val="24"/>
                <w:lang w:val="ru-RU"/>
              </w:rPr>
              <w:t xml:space="preserve"> при эксплуатации электро- установок;</w:t>
            </w:r>
          </w:p>
          <w:p w:rsidR="00DB7D5D" w:rsidRPr="005847B2" w:rsidRDefault="00DB7D5D" w:rsidP="00A6608B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устройство, принцип действия </w:t>
            </w:r>
            <w:r w:rsidRPr="005847B2">
              <w:rPr>
                <w:spacing w:val="-11"/>
                <w:sz w:val="24"/>
                <w:lang w:val="ru-RU"/>
              </w:rPr>
              <w:t xml:space="preserve">и </w:t>
            </w:r>
            <w:r w:rsidRPr="005847B2">
              <w:rPr>
                <w:sz w:val="24"/>
                <w:lang w:val="ru-RU"/>
              </w:rPr>
              <w:t>схемы включения измерител</w:t>
            </w:r>
            <w:proofErr w:type="gramStart"/>
            <w:r w:rsidRPr="005847B2">
              <w:rPr>
                <w:sz w:val="24"/>
                <w:lang w:val="ru-RU"/>
              </w:rPr>
              <w:t>ь-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ных</w:t>
            </w:r>
            <w:proofErr w:type="spellEnd"/>
            <w:r w:rsidRPr="005847B2">
              <w:rPr>
                <w:spacing w:val="59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приборов;</w:t>
            </w:r>
          </w:p>
          <w:p w:rsidR="00DB7D5D" w:rsidRPr="00DB7D5D" w:rsidRDefault="00DB7D5D" w:rsidP="00A6608B">
            <w:pPr>
              <w:pStyle w:val="TableParagraph"/>
              <w:spacing w:line="270" w:lineRule="atLeast"/>
              <w:ind w:left="107" w:right="140"/>
              <w:rPr>
                <w:sz w:val="24"/>
                <w:lang w:val="ru-RU"/>
              </w:rPr>
            </w:pPr>
            <w:r w:rsidRPr="00DB7D5D">
              <w:rPr>
                <w:sz w:val="24"/>
                <w:lang w:val="ru-RU"/>
              </w:rPr>
              <w:t xml:space="preserve">типичные неисправности электро- установок и способы их </w:t>
            </w:r>
            <w:proofErr w:type="spellStart"/>
            <w:r w:rsidRPr="00DB7D5D">
              <w:rPr>
                <w:sz w:val="24"/>
                <w:lang w:val="ru-RU"/>
              </w:rPr>
              <w:t>устране-ния</w:t>
            </w:r>
            <w:proofErr w:type="spellEnd"/>
            <w:r w:rsidRPr="00DB7D5D">
              <w:rPr>
                <w:sz w:val="24"/>
                <w:lang w:val="ru-RU"/>
              </w:rPr>
              <w:t>.</w:t>
            </w:r>
          </w:p>
        </w:tc>
      </w:tr>
      <w:tr w:rsidR="00DB7D5D" w:rsidTr="00DB7D5D">
        <w:trPr>
          <w:trHeight w:val="295"/>
        </w:trPr>
        <w:tc>
          <w:tcPr>
            <w:tcW w:w="1134" w:type="dxa"/>
            <w:tcBorders>
              <w:top w:val="nil"/>
            </w:tcBorders>
          </w:tcPr>
          <w:p w:rsidR="00DB7D5D" w:rsidRPr="00DB7D5D" w:rsidRDefault="00DB7D5D" w:rsidP="00A660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</w:tcPr>
          <w:p w:rsidR="00DB7D5D" w:rsidRPr="005847B2" w:rsidRDefault="00DB7D5D" w:rsidP="00A6608B">
            <w:pPr>
              <w:pStyle w:val="TableParagraph"/>
              <w:tabs>
                <w:tab w:val="left" w:pos="2405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ПК 1.3. </w:t>
            </w:r>
            <w:proofErr w:type="spellStart"/>
            <w:r w:rsidRPr="005847B2">
              <w:rPr>
                <w:sz w:val="24"/>
                <w:lang w:val="ru-RU"/>
              </w:rPr>
              <w:t>Организовы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вать</w:t>
            </w:r>
            <w:proofErr w:type="spellEnd"/>
            <w:r w:rsidRPr="005847B2">
              <w:rPr>
                <w:sz w:val="24"/>
                <w:lang w:val="ru-RU"/>
              </w:rPr>
              <w:t xml:space="preserve"> и производить ре- </w:t>
            </w:r>
            <w:proofErr w:type="spellStart"/>
            <w:r w:rsidRPr="005847B2">
              <w:rPr>
                <w:sz w:val="24"/>
                <w:lang w:val="ru-RU"/>
              </w:rPr>
              <w:t>монт</w:t>
            </w:r>
            <w:proofErr w:type="spellEnd"/>
            <w:r w:rsidRPr="005847B2">
              <w:rPr>
                <w:sz w:val="24"/>
                <w:lang w:val="ru-RU"/>
              </w:rPr>
              <w:t xml:space="preserve"> электроустановок промышленных</w:t>
            </w:r>
            <w:r w:rsidRPr="005847B2">
              <w:rPr>
                <w:sz w:val="24"/>
                <w:lang w:val="ru-RU"/>
              </w:rPr>
              <w:tab/>
            </w:r>
            <w:r w:rsidRPr="005847B2">
              <w:rPr>
                <w:spacing w:val="-17"/>
                <w:sz w:val="24"/>
                <w:lang w:val="ru-RU"/>
              </w:rPr>
              <w:t xml:space="preserve">и </w:t>
            </w:r>
            <w:r w:rsidRPr="005847B2">
              <w:rPr>
                <w:sz w:val="24"/>
                <w:lang w:val="ru-RU"/>
              </w:rPr>
              <w:t>гражданских</w:t>
            </w:r>
            <w:r w:rsidRPr="005847B2">
              <w:rPr>
                <w:spacing w:val="-3"/>
                <w:sz w:val="24"/>
                <w:lang w:val="ru-RU"/>
              </w:rPr>
              <w:t xml:space="preserve"> </w:t>
            </w:r>
            <w:r w:rsidRPr="005847B2">
              <w:rPr>
                <w:sz w:val="24"/>
                <w:lang w:val="ru-RU"/>
              </w:rPr>
              <w:t>зданий.</w:t>
            </w:r>
          </w:p>
        </w:tc>
        <w:tc>
          <w:tcPr>
            <w:tcW w:w="5538" w:type="dxa"/>
          </w:tcPr>
          <w:p w:rsidR="00DB7D5D" w:rsidRPr="005847B2" w:rsidRDefault="00DB7D5D" w:rsidP="00A6608B">
            <w:pPr>
              <w:pStyle w:val="TableParagraph"/>
              <w:spacing w:line="254" w:lineRule="auto"/>
              <w:ind w:left="107" w:right="168"/>
              <w:rPr>
                <w:sz w:val="24"/>
                <w:lang w:val="ru-RU"/>
              </w:rPr>
            </w:pPr>
            <w:r w:rsidRPr="005847B2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5847B2">
              <w:rPr>
                <w:sz w:val="24"/>
                <w:lang w:val="ru-RU"/>
              </w:rPr>
              <w:t xml:space="preserve">организации и выполнении работ по эксплуатации и ремонту </w:t>
            </w:r>
            <w:proofErr w:type="spellStart"/>
            <w:r w:rsidRPr="005847B2">
              <w:rPr>
                <w:sz w:val="24"/>
                <w:lang w:val="ru-RU"/>
              </w:rPr>
              <w:t>элект</w:t>
            </w:r>
            <w:proofErr w:type="spellEnd"/>
            <w:r w:rsidRPr="005847B2">
              <w:rPr>
                <w:sz w:val="24"/>
                <w:lang w:val="ru-RU"/>
              </w:rPr>
              <w:t>-</w:t>
            </w:r>
          </w:p>
          <w:p w:rsidR="00DB7D5D" w:rsidRDefault="00DB7D5D" w:rsidP="00A6608B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роустановок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7D5D" w:rsidTr="00DB7D5D">
        <w:trPr>
          <w:trHeight w:val="318"/>
        </w:trPr>
        <w:tc>
          <w:tcPr>
            <w:tcW w:w="1134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</w:tcPr>
          <w:p w:rsidR="00DB7D5D" w:rsidRDefault="00DB7D5D" w:rsidP="00A6608B">
            <w:pPr>
              <w:pStyle w:val="TableParagraph"/>
              <w:spacing w:before="67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DB7D5D" w:rsidRPr="005847B2" w:rsidRDefault="00DB7D5D" w:rsidP="00A6608B">
            <w:pPr>
              <w:pStyle w:val="TableParagraph"/>
              <w:spacing w:before="12"/>
              <w:ind w:left="107" w:right="271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планировать и проводить проф</w:t>
            </w:r>
            <w:proofErr w:type="gramStart"/>
            <w:r w:rsidRPr="005847B2">
              <w:rPr>
                <w:sz w:val="24"/>
                <w:lang w:val="ru-RU"/>
              </w:rPr>
              <w:t>и-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лактические</w:t>
            </w:r>
            <w:proofErr w:type="spellEnd"/>
            <w:r w:rsidRPr="005847B2">
              <w:rPr>
                <w:sz w:val="24"/>
                <w:lang w:val="ru-RU"/>
              </w:rPr>
              <w:t xml:space="preserve"> осмотров электро- оборудования;</w:t>
            </w:r>
          </w:p>
          <w:p w:rsidR="00DB7D5D" w:rsidRPr="005847B2" w:rsidRDefault="00DB7D5D" w:rsidP="00A6608B">
            <w:pPr>
              <w:pStyle w:val="TableParagraph"/>
              <w:spacing w:before="1"/>
              <w:ind w:left="107" w:right="271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 xml:space="preserve">планировать ремонтные работы; выполнять ремонт </w:t>
            </w:r>
            <w:proofErr w:type="spellStart"/>
            <w:r w:rsidRPr="005847B2">
              <w:rPr>
                <w:sz w:val="24"/>
                <w:lang w:val="ru-RU"/>
              </w:rPr>
              <w:t>электроуст</w:t>
            </w:r>
            <w:proofErr w:type="gramStart"/>
            <w:r w:rsidRPr="005847B2">
              <w:rPr>
                <w:sz w:val="24"/>
                <w:lang w:val="ru-RU"/>
              </w:rPr>
              <w:t>а</w:t>
            </w:r>
            <w:proofErr w:type="spellEnd"/>
            <w:r w:rsidRPr="005847B2">
              <w:rPr>
                <w:sz w:val="24"/>
                <w:lang w:val="ru-RU"/>
              </w:rPr>
              <w:t>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новок</w:t>
            </w:r>
            <w:proofErr w:type="spellEnd"/>
            <w:r w:rsidRPr="005847B2">
              <w:rPr>
                <w:sz w:val="24"/>
                <w:lang w:val="ru-RU"/>
              </w:rPr>
              <w:t xml:space="preserve"> с соблюдением </w:t>
            </w:r>
            <w:proofErr w:type="spellStart"/>
            <w:r w:rsidRPr="005847B2">
              <w:rPr>
                <w:sz w:val="24"/>
                <w:lang w:val="ru-RU"/>
              </w:rPr>
              <w:t>требова</w:t>
            </w:r>
            <w:proofErr w:type="spellEnd"/>
            <w:r w:rsidRPr="005847B2">
              <w:rPr>
                <w:sz w:val="24"/>
                <w:lang w:val="ru-RU"/>
              </w:rPr>
              <w:t xml:space="preserve">- </w:t>
            </w:r>
            <w:proofErr w:type="spellStart"/>
            <w:r w:rsidRPr="005847B2">
              <w:rPr>
                <w:sz w:val="24"/>
                <w:lang w:val="ru-RU"/>
              </w:rPr>
              <w:t>ний</w:t>
            </w:r>
            <w:proofErr w:type="spellEnd"/>
            <w:r w:rsidRPr="005847B2">
              <w:rPr>
                <w:sz w:val="24"/>
                <w:lang w:val="ru-RU"/>
              </w:rPr>
              <w:t xml:space="preserve"> техники безопасности; контролировать качество </w:t>
            </w:r>
            <w:proofErr w:type="spellStart"/>
            <w:r w:rsidRPr="005847B2">
              <w:rPr>
                <w:sz w:val="24"/>
                <w:lang w:val="ru-RU"/>
              </w:rPr>
              <w:t>выпол</w:t>
            </w:r>
            <w:proofErr w:type="spellEnd"/>
            <w:r w:rsidRPr="005847B2">
              <w:rPr>
                <w:sz w:val="24"/>
                <w:lang w:val="ru-RU"/>
              </w:rPr>
              <w:t>-</w:t>
            </w:r>
          </w:p>
          <w:p w:rsidR="00DB7D5D" w:rsidRDefault="00DB7D5D" w:rsidP="00A6608B">
            <w:pPr>
              <w:pStyle w:val="TableParagraph"/>
              <w:spacing w:line="269" w:lineRule="exact"/>
              <w:ind w:left="141"/>
              <w:rPr>
                <w:sz w:val="24"/>
              </w:rPr>
            </w:pPr>
            <w:proofErr w:type="spellStart"/>
            <w:r>
              <w:rPr>
                <w:sz w:val="24"/>
              </w:rPr>
              <w:t>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ремонтных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</w:p>
        </w:tc>
      </w:tr>
      <w:tr w:rsidR="00DB7D5D" w:rsidTr="00DB7D5D">
        <w:trPr>
          <w:trHeight w:val="318"/>
        </w:trPr>
        <w:tc>
          <w:tcPr>
            <w:tcW w:w="1134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DB7D5D" w:rsidRDefault="00DB7D5D" w:rsidP="00A6608B">
            <w:pPr>
              <w:rPr>
                <w:sz w:val="2"/>
                <w:szCs w:val="2"/>
              </w:rPr>
            </w:pPr>
          </w:p>
        </w:tc>
        <w:tc>
          <w:tcPr>
            <w:tcW w:w="5538" w:type="dxa"/>
          </w:tcPr>
          <w:p w:rsidR="00DB7D5D" w:rsidRDefault="00DB7D5D" w:rsidP="00A6608B">
            <w:pPr>
              <w:pStyle w:val="TableParagraph"/>
              <w:spacing w:line="26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DB7D5D" w:rsidRPr="005847B2" w:rsidRDefault="00DB7D5D" w:rsidP="00A6608B">
            <w:pPr>
              <w:pStyle w:val="TableParagraph"/>
              <w:ind w:left="107" w:right="245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технологическую последовател</w:t>
            </w:r>
            <w:proofErr w:type="gramStart"/>
            <w:r w:rsidRPr="005847B2">
              <w:rPr>
                <w:sz w:val="24"/>
                <w:lang w:val="ru-RU"/>
              </w:rPr>
              <w:t>ь-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ность</w:t>
            </w:r>
            <w:proofErr w:type="spellEnd"/>
            <w:r w:rsidRPr="005847B2">
              <w:rPr>
                <w:sz w:val="24"/>
                <w:lang w:val="ru-RU"/>
              </w:rPr>
              <w:t xml:space="preserve"> производства ремонтных работ;</w:t>
            </w:r>
          </w:p>
          <w:p w:rsidR="00DB7D5D" w:rsidRPr="005847B2" w:rsidRDefault="00DB7D5D" w:rsidP="00A6608B">
            <w:pPr>
              <w:pStyle w:val="TableParagraph"/>
              <w:ind w:left="107" w:right="350"/>
              <w:rPr>
                <w:sz w:val="24"/>
                <w:lang w:val="ru-RU"/>
              </w:rPr>
            </w:pPr>
            <w:r w:rsidRPr="005847B2">
              <w:rPr>
                <w:sz w:val="24"/>
                <w:lang w:val="ru-RU"/>
              </w:rPr>
              <w:t>назначение и периодичность р</w:t>
            </w:r>
            <w:proofErr w:type="gramStart"/>
            <w:r w:rsidRPr="005847B2">
              <w:rPr>
                <w:sz w:val="24"/>
                <w:lang w:val="ru-RU"/>
              </w:rPr>
              <w:t>е-</w:t>
            </w:r>
            <w:proofErr w:type="gramEnd"/>
            <w:r w:rsidRPr="005847B2">
              <w:rPr>
                <w:sz w:val="24"/>
                <w:lang w:val="ru-RU"/>
              </w:rPr>
              <w:t xml:space="preserve"> </w:t>
            </w:r>
            <w:proofErr w:type="spellStart"/>
            <w:r w:rsidRPr="005847B2">
              <w:rPr>
                <w:sz w:val="24"/>
                <w:lang w:val="ru-RU"/>
              </w:rPr>
              <w:t>монтных</w:t>
            </w:r>
            <w:proofErr w:type="spellEnd"/>
            <w:r w:rsidRPr="005847B2">
              <w:rPr>
                <w:sz w:val="24"/>
                <w:lang w:val="ru-RU"/>
              </w:rPr>
              <w:t xml:space="preserve"> работ;</w:t>
            </w:r>
          </w:p>
          <w:p w:rsidR="00DB7D5D" w:rsidRDefault="00DB7D5D" w:rsidP="00A6608B">
            <w:pPr>
              <w:pStyle w:val="TableParagraph"/>
              <w:spacing w:line="270" w:lineRule="atLeast"/>
              <w:ind w:left="141" w:right="314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ремонтных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C95988" w:rsidRDefault="00C95988">
      <w:pPr>
        <w:shd w:val="clear" w:color="auto" w:fill="FFFFFF"/>
        <w:spacing w:after="125" w:line="480" w:lineRule="exact"/>
        <w:jc w:val="right"/>
      </w:pPr>
    </w:p>
    <w:p w:rsidR="00434B10" w:rsidRDefault="00434B10">
      <w:pPr>
        <w:shd w:val="clear" w:color="auto" w:fill="FFFFFF"/>
        <w:spacing w:after="125" w:line="480" w:lineRule="exact"/>
        <w:jc w:val="right"/>
      </w:pPr>
    </w:p>
    <w:p w:rsidR="00C95988" w:rsidRDefault="00C95988">
      <w:pPr>
        <w:shd w:val="clear" w:color="auto" w:fill="FFFFFF"/>
        <w:tabs>
          <w:tab w:val="left" w:pos="370"/>
        </w:tabs>
        <w:spacing w:line="370" w:lineRule="exact"/>
        <w:jc w:val="both"/>
        <w:sectPr w:rsidR="00C95988" w:rsidSect="005847B2">
          <w:pgSz w:w="11909" w:h="16834"/>
          <w:pgMar w:top="426" w:right="567" w:bottom="72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485" w:lineRule="exact"/>
      </w:pPr>
      <w:r>
        <w:rPr>
          <w:b/>
          <w:bCs/>
          <w:spacing w:val="-1"/>
          <w:sz w:val="28"/>
          <w:szCs w:val="28"/>
        </w:rPr>
        <w:lastRenderedPageBreak/>
        <w:t xml:space="preserve">3. </w:t>
      </w:r>
      <w:r>
        <w:rPr>
          <w:rFonts w:eastAsia="Times New Roman"/>
          <w:b/>
          <w:bCs/>
          <w:spacing w:val="-1"/>
          <w:sz w:val="28"/>
          <w:szCs w:val="28"/>
        </w:rPr>
        <w:t xml:space="preserve">Оценка освоения теоретического курса профессионального модуля (МДК) </w:t>
      </w:r>
      <w:r>
        <w:rPr>
          <w:rFonts w:eastAsia="Times New Roman"/>
          <w:b/>
          <w:bCs/>
          <w:sz w:val="28"/>
          <w:szCs w:val="28"/>
        </w:rPr>
        <w:t>3.1. Общие положения</w:t>
      </w:r>
    </w:p>
    <w:p w:rsidR="00C95988" w:rsidRDefault="000F45B3" w:rsidP="005B0FE9">
      <w:pPr>
        <w:shd w:val="clear" w:color="auto" w:fill="FFFFFF"/>
        <w:tabs>
          <w:tab w:val="left" w:pos="8304"/>
        </w:tabs>
        <w:spacing w:before="82" w:line="370" w:lineRule="exact"/>
        <w:ind w:firstLine="710"/>
        <w:jc w:val="both"/>
      </w:pPr>
      <w:r>
        <w:rPr>
          <w:rFonts w:eastAsia="Times New Roman"/>
          <w:sz w:val="28"/>
          <w:szCs w:val="28"/>
        </w:rPr>
        <w:t>Предметом оценки являются умения и знания. Контроль и оценка</w:t>
      </w:r>
      <w:r>
        <w:rPr>
          <w:rFonts w:eastAsia="Times New Roman"/>
          <w:sz w:val="28"/>
          <w:szCs w:val="28"/>
        </w:rPr>
        <w:br/>
        <w:t>осуществляются с использованием следующих форм и методов: для проведения</w:t>
      </w:r>
      <w:r>
        <w:rPr>
          <w:rFonts w:eastAsia="Times New Roman"/>
          <w:sz w:val="28"/>
          <w:szCs w:val="28"/>
        </w:rPr>
        <w:br/>
        <w:t>текущего и рубежного контроля – тест, контрольные работы, самостоятельные</w:t>
      </w:r>
      <w:r>
        <w:rPr>
          <w:rFonts w:eastAsia="Times New Roman"/>
          <w:sz w:val="28"/>
          <w:szCs w:val="28"/>
        </w:rPr>
        <w:br/>
      </w:r>
      <w:r w:rsidR="005B0FE9">
        <w:rPr>
          <w:rFonts w:eastAsia="Times New Roman"/>
          <w:spacing w:val="-2"/>
          <w:sz w:val="28"/>
          <w:szCs w:val="28"/>
        </w:rPr>
        <w:t xml:space="preserve">работы, опрос, для промежуточной аттестации </w:t>
      </w:r>
      <w:r>
        <w:rPr>
          <w:rFonts w:eastAsia="Times New Roman"/>
          <w:spacing w:val="-2"/>
          <w:sz w:val="28"/>
          <w:szCs w:val="28"/>
        </w:rPr>
        <w:t>-комплексный</w:t>
      </w:r>
      <w:r w:rsidR="005B0FE9">
        <w:t xml:space="preserve"> </w:t>
      </w:r>
      <w:r>
        <w:rPr>
          <w:rFonts w:eastAsia="Times New Roman"/>
          <w:sz w:val="28"/>
          <w:szCs w:val="28"/>
        </w:rPr>
        <w:t>дифференцированный зач</w:t>
      </w:r>
      <w:r w:rsidR="005B0FE9">
        <w:rPr>
          <w:rFonts w:eastAsia="Times New Roman"/>
          <w:sz w:val="28"/>
          <w:szCs w:val="28"/>
        </w:rPr>
        <w:t>ё</w:t>
      </w:r>
      <w:r>
        <w:rPr>
          <w:rFonts w:eastAsia="Times New Roman"/>
          <w:sz w:val="28"/>
          <w:szCs w:val="28"/>
        </w:rPr>
        <w:t>т.</w:t>
      </w:r>
    </w:p>
    <w:p w:rsidR="00C95988" w:rsidRDefault="000F45B3" w:rsidP="005B0FE9">
      <w:pPr>
        <w:shd w:val="clear" w:color="auto" w:fill="FFFFFF"/>
        <w:spacing w:line="360" w:lineRule="auto"/>
        <w:ind w:firstLine="710"/>
        <w:jc w:val="both"/>
      </w:pPr>
      <w:r>
        <w:rPr>
          <w:rFonts w:eastAsia="Times New Roman"/>
          <w:sz w:val="28"/>
          <w:szCs w:val="28"/>
        </w:rPr>
        <w:t>Оценка освоения МДК предусматривает использование накопительной системы оценивания и проведение дифференцированного зачёта.</w:t>
      </w:r>
    </w:p>
    <w:p w:rsidR="00C95988" w:rsidRDefault="000F45B3">
      <w:pPr>
        <w:shd w:val="clear" w:color="auto" w:fill="FFFFFF"/>
        <w:spacing w:before="221" w:line="480" w:lineRule="exact"/>
      </w:pPr>
      <w:r>
        <w:rPr>
          <w:b/>
          <w:bCs/>
          <w:sz w:val="28"/>
          <w:szCs w:val="28"/>
        </w:rPr>
        <w:t xml:space="preserve">3.1.  </w:t>
      </w:r>
      <w:r>
        <w:rPr>
          <w:rFonts w:eastAsia="Times New Roman"/>
          <w:b/>
          <w:bCs/>
          <w:sz w:val="28"/>
          <w:szCs w:val="28"/>
        </w:rPr>
        <w:t>Типовые  задания  для  оценки  освоения  МДК  01.01  Электрические</w:t>
      </w:r>
    </w:p>
    <w:p w:rsidR="00C95988" w:rsidRDefault="000F45B3">
      <w:pPr>
        <w:shd w:val="clear" w:color="auto" w:fill="FFFFFF"/>
        <w:spacing w:before="5" w:line="480" w:lineRule="exact"/>
      </w:pPr>
      <w:r>
        <w:rPr>
          <w:rFonts w:eastAsia="Times New Roman"/>
          <w:b/>
          <w:bCs/>
          <w:spacing w:val="-1"/>
          <w:sz w:val="28"/>
          <w:szCs w:val="28"/>
        </w:rPr>
        <w:t>машины</w:t>
      </w:r>
    </w:p>
    <w:p w:rsidR="00C95988" w:rsidRDefault="000F45B3">
      <w:pPr>
        <w:shd w:val="clear" w:color="auto" w:fill="FFFFFF"/>
        <w:spacing w:line="480" w:lineRule="exact"/>
      </w:pPr>
      <w:r>
        <w:rPr>
          <w:rFonts w:eastAsia="Times New Roman"/>
          <w:b/>
          <w:bCs/>
          <w:sz w:val="28"/>
          <w:szCs w:val="28"/>
        </w:rPr>
        <w:t xml:space="preserve">Задание 1: </w:t>
      </w:r>
      <w:r>
        <w:rPr>
          <w:rFonts w:eastAsia="Times New Roman"/>
          <w:sz w:val="28"/>
          <w:szCs w:val="28"/>
        </w:rPr>
        <w:t>выполните задание в тестовой форме</w:t>
      </w:r>
    </w:p>
    <w:p w:rsidR="00C95988" w:rsidRDefault="000F45B3">
      <w:pPr>
        <w:shd w:val="clear" w:color="auto" w:fill="FFFFFF"/>
        <w:spacing w:line="480" w:lineRule="exact"/>
      </w:pPr>
      <w:r>
        <w:rPr>
          <w:rFonts w:eastAsia="Times New Roman"/>
          <w:sz w:val="28"/>
          <w:szCs w:val="28"/>
        </w:rPr>
        <w:t>Проверяемые результаты обучения: З 1, З 3, З 8</w:t>
      </w:r>
    </w:p>
    <w:p w:rsidR="00C95988" w:rsidRDefault="000F45B3">
      <w:pPr>
        <w:shd w:val="clear" w:color="auto" w:fill="FFFFFF"/>
        <w:spacing w:line="638" w:lineRule="exact"/>
        <w:ind w:left="869"/>
      </w:pPr>
      <w:r>
        <w:rPr>
          <w:rFonts w:eastAsia="Times New Roman"/>
          <w:b/>
          <w:bCs/>
          <w:spacing w:val="-1"/>
          <w:sz w:val="28"/>
          <w:szCs w:val="28"/>
        </w:rPr>
        <w:t>Задание в тестовой форме по МДК 01.01 Электрические машины</w:t>
      </w:r>
    </w:p>
    <w:p w:rsidR="00C95988" w:rsidRDefault="000F45B3">
      <w:pPr>
        <w:shd w:val="clear" w:color="auto" w:fill="FFFFFF"/>
        <w:spacing w:line="638" w:lineRule="exact"/>
        <w:ind w:left="2558" w:right="2568"/>
        <w:jc w:val="center"/>
      </w:pPr>
      <w:r>
        <w:rPr>
          <w:rFonts w:eastAsia="Times New Roman"/>
          <w:sz w:val="28"/>
          <w:szCs w:val="28"/>
        </w:rPr>
        <w:t xml:space="preserve">Вариант 1 </w:t>
      </w:r>
      <w:r>
        <w:rPr>
          <w:rFonts w:eastAsia="Times New Roman"/>
          <w:i/>
          <w:iCs/>
          <w:spacing w:val="-2"/>
          <w:sz w:val="28"/>
          <w:szCs w:val="28"/>
        </w:rPr>
        <w:t>Выбрать вариант правильного ответа.</w:t>
      </w:r>
    </w:p>
    <w:p w:rsidR="00C95988" w:rsidRDefault="000F45B3">
      <w:pPr>
        <w:shd w:val="clear" w:color="auto" w:fill="FFFFFF"/>
        <w:tabs>
          <w:tab w:val="left" w:pos="398"/>
        </w:tabs>
        <w:spacing w:before="245" w:line="326" w:lineRule="exact"/>
        <w:ind w:left="38" w:right="3994"/>
      </w:pPr>
      <w:r>
        <w:rPr>
          <w:b/>
          <w:bCs/>
          <w:spacing w:val="-4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Машина, в которой механическая энергия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pacing w:val="-1"/>
          <w:sz w:val="28"/>
          <w:szCs w:val="28"/>
        </w:rPr>
        <w:t>преобразуется в электрическую, называется</w:t>
      </w:r>
    </w:p>
    <w:p w:rsidR="00C95988" w:rsidRDefault="000F45B3">
      <w:pPr>
        <w:framePr w:h="2793" w:hSpace="38" w:wrap="auto" w:vAnchor="text" w:hAnchor="text" w:x="5814" w:y="-3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30730" cy="176911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spacing w:line="326" w:lineRule="exact"/>
        <w:ind w:left="576"/>
      </w:pPr>
      <w:r>
        <w:rPr>
          <w:rFonts w:eastAsia="Times New Roman"/>
          <w:sz w:val="28"/>
          <w:szCs w:val="28"/>
        </w:rPr>
        <w:t>а) генератор; б) двигатель.</w:t>
      </w:r>
    </w:p>
    <w:p w:rsidR="00C95988" w:rsidRDefault="000F45B3">
      <w:pPr>
        <w:shd w:val="clear" w:color="auto" w:fill="FFFFFF"/>
        <w:tabs>
          <w:tab w:val="left" w:pos="322"/>
        </w:tabs>
        <w:spacing w:before="206" w:line="317" w:lineRule="exact"/>
        <w:ind w:left="48"/>
      </w:pPr>
      <w:r>
        <w:rPr>
          <w:b/>
          <w:bCs/>
          <w:spacing w:val="-4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На рисунке под номером 1 указан</w:t>
      </w:r>
    </w:p>
    <w:p w:rsidR="00C95988" w:rsidRDefault="000F45B3">
      <w:pPr>
        <w:shd w:val="clear" w:color="auto" w:fill="FFFFFF"/>
        <w:tabs>
          <w:tab w:val="left" w:pos="864"/>
        </w:tabs>
        <w:spacing w:line="317" w:lineRule="exact"/>
        <w:ind w:left="581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сердечник якоря;</w:t>
      </w:r>
    </w:p>
    <w:p w:rsidR="00C95988" w:rsidRDefault="000F45B3">
      <w:pPr>
        <w:shd w:val="clear" w:color="auto" w:fill="FFFFFF"/>
        <w:tabs>
          <w:tab w:val="left" w:pos="864"/>
        </w:tabs>
        <w:spacing w:line="317" w:lineRule="exact"/>
        <w:ind w:left="581"/>
      </w:pPr>
      <w:r>
        <w:rPr>
          <w:rFonts w:eastAsia="Times New Roman"/>
          <w:spacing w:val="-9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сердечник главного полюса;</w:t>
      </w:r>
    </w:p>
    <w:p w:rsidR="00C95988" w:rsidRDefault="000F45B3">
      <w:pPr>
        <w:shd w:val="clear" w:color="auto" w:fill="FFFFFF"/>
        <w:tabs>
          <w:tab w:val="left" w:pos="864"/>
        </w:tabs>
        <w:spacing w:line="317" w:lineRule="exact"/>
        <w:ind w:left="581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коллектор.</w:t>
      </w:r>
    </w:p>
    <w:p w:rsidR="00C95988" w:rsidRDefault="000F45B3">
      <w:pPr>
        <w:shd w:val="clear" w:color="auto" w:fill="FFFFFF"/>
        <w:tabs>
          <w:tab w:val="left" w:pos="322"/>
        </w:tabs>
        <w:spacing w:before="293" w:line="317" w:lineRule="exact"/>
      </w:pPr>
      <w:r>
        <w:rPr>
          <w:b/>
          <w:bCs/>
          <w:spacing w:val="-4"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Основными конструктивными элементами МПТ являются</w:t>
      </w:r>
    </w:p>
    <w:p w:rsidR="00C95988" w:rsidRDefault="000F45B3">
      <w:pPr>
        <w:shd w:val="clear" w:color="auto" w:fill="FFFFFF"/>
        <w:tabs>
          <w:tab w:val="left" w:pos="874"/>
        </w:tabs>
        <w:spacing w:line="317" w:lineRule="exact"/>
        <w:ind w:left="586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статор, якорь, коллектор, вентилятор;</w:t>
      </w:r>
    </w:p>
    <w:p w:rsidR="00C95988" w:rsidRDefault="000F45B3">
      <w:pPr>
        <w:shd w:val="clear" w:color="auto" w:fill="FFFFFF"/>
        <w:tabs>
          <w:tab w:val="left" w:pos="874"/>
        </w:tabs>
        <w:spacing w:line="317" w:lineRule="exact"/>
        <w:ind w:left="586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статор, главные полюса, якорь, щетки, коллектор;</w:t>
      </w:r>
    </w:p>
    <w:p w:rsidR="00C95988" w:rsidRDefault="000F45B3">
      <w:pPr>
        <w:shd w:val="clear" w:color="auto" w:fill="FFFFFF"/>
        <w:tabs>
          <w:tab w:val="left" w:pos="874"/>
        </w:tabs>
        <w:spacing w:line="317" w:lineRule="exact"/>
        <w:ind w:left="586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индуктор, якорь, дополнительные полюса, вал.</w:t>
      </w:r>
    </w:p>
    <w:p w:rsidR="00C95988" w:rsidRDefault="000F45B3">
      <w:pPr>
        <w:shd w:val="clear" w:color="auto" w:fill="FFFFFF"/>
        <w:tabs>
          <w:tab w:val="left" w:pos="322"/>
        </w:tabs>
        <w:spacing w:before="187"/>
      </w:pPr>
      <w:r>
        <w:rPr>
          <w:b/>
          <w:bCs/>
          <w:spacing w:val="-2"/>
          <w:sz w:val="28"/>
          <w:szCs w:val="28"/>
        </w:rPr>
        <w:t>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ЭДС, наводимая в обмотке якоря ГПТ -</w:t>
      </w:r>
    </w:p>
    <w:p w:rsidR="00C95988" w:rsidRDefault="000F45B3">
      <w:pPr>
        <w:shd w:val="clear" w:color="auto" w:fill="FFFFFF"/>
        <w:tabs>
          <w:tab w:val="left" w:pos="3091"/>
        </w:tabs>
        <w:ind w:left="595"/>
      </w:pPr>
      <w:r>
        <w:rPr>
          <w:rFonts w:eastAsia="Times New Roman"/>
          <w:spacing w:val="-2"/>
          <w:sz w:val="28"/>
          <w:szCs w:val="28"/>
        </w:rPr>
        <w:t>а) постоянная;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переменная.</w:t>
      </w:r>
    </w:p>
    <w:p w:rsidR="00C95988" w:rsidRDefault="000F45B3">
      <w:pPr>
        <w:shd w:val="clear" w:color="auto" w:fill="FFFFFF"/>
        <w:tabs>
          <w:tab w:val="left" w:pos="322"/>
        </w:tabs>
        <w:spacing w:before="211"/>
      </w:pPr>
      <w:r>
        <w:rPr>
          <w:b/>
          <w:bCs/>
          <w:spacing w:val="-2"/>
          <w:sz w:val="28"/>
          <w:szCs w:val="28"/>
        </w:rPr>
        <w:t>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Шаг обмотки по коллектору равен 1(К=1), следовательно, обмотка -</w:t>
      </w:r>
    </w:p>
    <w:p w:rsidR="00C95988" w:rsidRDefault="000F45B3">
      <w:pPr>
        <w:shd w:val="clear" w:color="auto" w:fill="FFFFFF"/>
        <w:tabs>
          <w:tab w:val="left" w:pos="3086"/>
        </w:tabs>
      </w:pPr>
      <w:r>
        <w:rPr>
          <w:rFonts w:eastAsia="Times New Roman"/>
          <w:spacing w:val="-2"/>
          <w:sz w:val="28"/>
          <w:szCs w:val="28"/>
        </w:rPr>
        <w:t>а) волновая простая;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б) петлевая простая.</w:t>
      </w:r>
    </w:p>
    <w:p w:rsidR="00C95988" w:rsidRDefault="00C95988">
      <w:pPr>
        <w:shd w:val="clear" w:color="auto" w:fill="FFFFFF"/>
        <w:tabs>
          <w:tab w:val="left" w:pos="3086"/>
        </w:tabs>
        <w:sectPr w:rsidR="00C95988" w:rsidSect="005847B2">
          <w:pgSz w:w="11909" w:h="16834"/>
          <w:pgMar w:top="709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b/>
          <w:bCs/>
          <w:spacing w:val="-4"/>
          <w:sz w:val="28"/>
          <w:szCs w:val="28"/>
        </w:rPr>
        <w:lastRenderedPageBreak/>
        <w:t>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Число параллельных ветвей равно числу главных полюсов МПТ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(2а=2р)</w:t>
      </w:r>
    </w:p>
    <w:p w:rsidR="00C95988" w:rsidRDefault="000F45B3">
      <w:pPr>
        <w:shd w:val="clear" w:color="auto" w:fill="FFFFFF"/>
        <w:spacing w:line="317" w:lineRule="exact"/>
      </w:pPr>
      <w:r>
        <w:rPr>
          <w:rFonts w:eastAsia="Times New Roman"/>
          <w:sz w:val="28"/>
          <w:szCs w:val="28"/>
        </w:rPr>
        <w:t>а) в простой петлевой обмотке;     б) в простой волновой обмотке</w:t>
      </w:r>
    </w:p>
    <w:p w:rsidR="00C95988" w:rsidRDefault="000F45B3">
      <w:pPr>
        <w:shd w:val="clear" w:color="auto" w:fill="FFFFFF"/>
        <w:tabs>
          <w:tab w:val="left" w:pos="283"/>
        </w:tabs>
        <w:spacing w:before="197" w:line="322" w:lineRule="exact"/>
      </w:pPr>
      <w:r>
        <w:rPr>
          <w:b/>
          <w:bCs/>
          <w:spacing w:val="-2"/>
          <w:sz w:val="28"/>
          <w:szCs w:val="28"/>
        </w:rPr>
        <w:t>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Реакция якоря - это</w:t>
      </w:r>
    </w:p>
    <w:p w:rsidR="00C95988" w:rsidRDefault="000F45B3">
      <w:pPr>
        <w:shd w:val="clear" w:color="auto" w:fill="FFFFFF"/>
        <w:tabs>
          <w:tab w:val="left" w:pos="869"/>
        </w:tabs>
        <w:spacing w:line="322" w:lineRule="exact"/>
        <w:ind w:left="590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уменьшение магнитного поля МПТ при увеличении нагрузки;</w:t>
      </w:r>
    </w:p>
    <w:p w:rsidR="00C95988" w:rsidRDefault="000F45B3">
      <w:pPr>
        <w:shd w:val="clear" w:color="auto" w:fill="FFFFFF"/>
        <w:tabs>
          <w:tab w:val="left" w:pos="869"/>
        </w:tabs>
        <w:spacing w:line="322" w:lineRule="exact"/>
        <w:ind w:left="590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воздействие поля якоря на основное магнитное поле полюсов;</w:t>
      </w:r>
    </w:p>
    <w:p w:rsidR="00C95988" w:rsidRDefault="000F45B3">
      <w:pPr>
        <w:shd w:val="clear" w:color="auto" w:fill="FFFFFF"/>
        <w:tabs>
          <w:tab w:val="left" w:pos="869"/>
        </w:tabs>
        <w:spacing w:line="322" w:lineRule="exact"/>
        <w:ind w:left="590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уменьшение ЭДС обмотки якоря при увеличении нагрузки.</w:t>
      </w:r>
    </w:p>
    <w:p w:rsidR="00C95988" w:rsidRDefault="000F45B3">
      <w:pPr>
        <w:framePr w:h="1589" w:hSpace="38" w:wrap="auto" w:vAnchor="text" w:hAnchor="text" w:x="7254" w:y="548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76425" cy="10096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283"/>
        </w:tabs>
        <w:spacing w:before="211" w:line="322" w:lineRule="exact"/>
        <w:ind w:right="1037"/>
      </w:pPr>
      <w:r>
        <w:rPr>
          <w:b/>
          <w:bCs/>
          <w:spacing w:val="-2"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рассматриваемый момент времени коммутируется</w:t>
      </w:r>
      <w:r>
        <w:rPr>
          <w:rFonts w:eastAsia="Times New Roman"/>
          <w:b/>
          <w:bCs/>
          <w:sz w:val="28"/>
          <w:szCs w:val="28"/>
        </w:rPr>
        <w:br/>
        <w:t>секция</w:t>
      </w:r>
    </w:p>
    <w:p w:rsidR="00C95988" w:rsidRDefault="000F45B3">
      <w:pPr>
        <w:shd w:val="clear" w:color="auto" w:fill="FFFFFF"/>
        <w:tabs>
          <w:tab w:val="left" w:pos="2002"/>
          <w:tab w:val="left" w:pos="3648"/>
        </w:tabs>
        <w:spacing w:line="322" w:lineRule="exact"/>
        <w:ind w:left="586"/>
      </w:pPr>
      <w:r>
        <w:rPr>
          <w:rFonts w:eastAsia="Times New Roman"/>
          <w:spacing w:val="-2"/>
          <w:sz w:val="28"/>
          <w:szCs w:val="28"/>
        </w:rPr>
        <w:t>а) 2;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3;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4</w:t>
      </w:r>
    </w:p>
    <w:p w:rsidR="00C95988" w:rsidRDefault="000F45B3">
      <w:pPr>
        <w:shd w:val="clear" w:color="auto" w:fill="FFFFFF"/>
        <w:tabs>
          <w:tab w:val="left" w:pos="283"/>
        </w:tabs>
        <w:spacing w:before="192" w:line="317" w:lineRule="exact"/>
        <w:ind w:right="2074"/>
      </w:pPr>
      <w:r>
        <w:rPr>
          <w:b/>
          <w:bCs/>
          <w:spacing w:val="-2"/>
          <w:sz w:val="28"/>
          <w:szCs w:val="28"/>
        </w:rPr>
        <w:t>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В мощных МПТ для улучшения коммутации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используют</w:t>
      </w:r>
    </w:p>
    <w:p w:rsidR="00C95988" w:rsidRDefault="000F45B3">
      <w:pPr>
        <w:shd w:val="clear" w:color="auto" w:fill="FFFFFF"/>
        <w:tabs>
          <w:tab w:val="left" w:pos="869"/>
        </w:tabs>
        <w:spacing w:line="317" w:lineRule="exact"/>
        <w:ind w:left="581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смещение щеток с геометрической нейтрали;</w:t>
      </w:r>
    </w:p>
    <w:p w:rsidR="00C95988" w:rsidRDefault="000F45B3">
      <w:pPr>
        <w:framePr w:h="1675" w:hSpace="38" w:wrap="auto" w:vAnchor="text" w:hAnchor="text" w:x="7331" w:y="4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05305" cy="1068705"/>
            <wp:effectExtent l="1905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30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869"/>
        </w:tabs>
        <w:spacing w:line="317" w:lineRule="exact"/>
        <w:ind w:left="581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установка дополнительных полюсов.</w:t>
      </w:r>
    </w:p>
    <w:p w:rsidR="00C95988" w:rsidRDefault="000F45B3">
      <w:pPr>
        <w:shd w:val="clear" w:color="auto" w:fill="FFFFFF"/>
        <w:tabs>
          <w:tab w:val="left" w:pos="466"/>
        </w:tabs>
        <w:spacing w:before="187"/>
        <w:ind w:left="77"/>
      </w:pPr>
      <w:r>
        <w:rPr>
          <w:b/>
          <w:bCs/>
          <w:spacing w:val="-3"/>
          <w:sz w:val="28"/>
          <w:szCs w:val="28"/>
        </w:rPr>
        <w:t>10.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ЭДС остаточного намагничивания ГПТ равна</w:t>
      </w:r>
    </w:p>
    <w:p w:rsidR="00C95988" w:rsidRDefault="000F45B3">
      <w:pPr>
        <w:shd w:val="clear" w:color="auto" w:fill="FFFFFF"/>
        <w:tabs>
          <w:tab w:val="left" w:pos="2472"/>
          <w:tab w:val="left" w:pos="4157"/>
        </w:tabs>
        <w:ind w:left="586"/>
      </w:pPr>
      <w:r>
        <w:rPr>
          <w:rFonts w:eastAsia="Times New Roman"/>
          <w:spacing w:val="-3"/>
          <w:sz w:val="28"/>
          <w:szCs w:val="28"/>
        </w:rPr>
        <w:t>а) 12 В;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б) 6 В;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3 В (см</w:t>
      </w:r>
      <w:proofErr w:type="gramStart"/>
      <w:r>
        <w:rPr>
          <w:rFonts w:eastAsia="Times New Roman"/>
          <w:sz w:val="28"/>
          <w:szCs w:val="28"/>
        </w:rPr>
        <w:t>.г</w:t>
      </w:r>
      <w:proofErr w:type="gramEnd"/>
      <w:r>
        <w:rPr>
          <w:rFonts w:eastAsia="Times New Roman"/>
          <w:sz w:val="28"/>
          <w:szCs w:val="28"/>
        </w:rPr>
        <w:t>рафик)</w:t>
      </w:r>
    </w:p>
    <w:p w:rsidR="00C95988" w:rsidRDefault="00C95988">
      <w:pPr>
        <w:shd w:val="clear" w:color="auto" w:fill="FFFFFF"/>
        <w:tabs>
          <w:tab w:val="left" w:pos="2472"/>
          <w:tab w:val="left" w:pos="4157"/>
        </w:tabs>
        <w:ind w:left="586"/>
        <w:sectPr w:rsidR="00C95988">
          <w:pgSz w:w="11909" w:h="16834"/>
          <w:pgMar w:top="946" w:right="1959" w:bottom="360" w:left="1349" w:header="720" w:footer="720" w:gutter="0"/>
          <w:cols w:space="60"/>
          <w:noEndnote/>
        </w:sectPr>
      </w:pPr>
    </w:p>
    <w:p w:rsidR="00C95988" w:rsidRDefault="000F45B3">
      <w:pPr>
        <w:framePr w:h="1228" w:hSpace="38" w:wrap="auto" w:vAnchor="text" w:hAnchor="text" w:x="6764" w:y="76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365885" cy="783590"/>
            <wp:effectExtent l="1905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spacing w:before="768"/>
        <w:ind w:left="24"/>
      </w:pPr>
      <w:r>
        <w:rPr>
          <w:b/>
          <w:bCs/>
          <w:spacing w:val="-4"/>
          <w:sz w:val="28"/>
          <w:szCs w:val="28"/>
        </w:rPr>
        <w:t xml:space="preserve">11. </w:t>
      </w:r>
      <w:r>
        <w:rPr>
          <w:rFonts w:eastAsia="Times New Roman"/>
          <w:b/>
          <w:bCs/>
          <w:spacing w:val="-4"/>
          <w:sz w:val="28"/>
          <w:szCs w:val="28"/>
        </w:rPr>
        <w:t>На графике изображена рабочая характеристика</w:t>
      </w:r>
    </w:p>
    <w:p w:rsidR="00C95988" w:rsidRDefault="000F45B3">
      <w:pPr>
        <w:shd w:val="clear" w:color="auto" w:fill="FFFFFF"/>
        <w:tabs>
          <w:tab w:val="left" w:pos="2611"/>
          <w:tab w:val="left" w:pos="4728"/>
        </w:tabs>
        <w:spacing w:before="53"/>
        <w:ind w:left="509"/>
      </w:pPr>
      <w:r>
        <w:rPr>
          <w:rFonts w:eastAsia="Times New Roman"/>
          <w:sz w:val="24"/>
          <w:szCs w:val="24"/>
        </w:rPr>
        <w:t>а) М(Р2);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б) 1Я(Р2);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в) </w:t>
      </w:r>
      <w:r>
        <w:rPr>
          <w:rFonts w:eastAsia="Times New Roman"/>
          <w:i/>
          <w:iCs/>
          <w:sz w:val="24"/>
          <w:szCs w:val="24"/>
        </w:rPr>
        <w:t>^</w:t>
      </w:r>
      <w:r>
        <w:rPr>
          <w:rFonts w:eastAsia="Times New Roman"/>
          <w:sz w:val="24"/>
          <w:szCs w:val="24"/>
        </w:rPr>
        <w:t>(Р2).</w:t>
      </w:r>
    </w:p>
    <w:p w:rsidR="00C95988" w:rsidRDefault="000F45B3">
      <w:pPr>
        <w:shd w:val="clear" w:color="auto" w:fill="FFFFFF"/>
        <w:tabs>
          <w:tab w:val="left" w:pos="379"/>
        </w:tabs>
        <w:spacing w:before="14" w:line="322" w:lineRule="exact"/>
      </w:pPr>
      <w:r>
        <w:rPr>
          <w:b/>
          <w:bCs/>
          <w:spacing w:val="-3"/>
          <w:sz w:val="28"/>
          <w:szCs w:val="28"/>
        </w:rPr>
        <w:t>12.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уменьшении напряжения, подаваемого на обмотку якоря, частота</w:t>
      </w:r>
      <w:r>
        <w:rPr>
          <w:rFonts w:eastAsia="Times New Roman"/>
          <w:b/>
          <w:bCs/>
          <w:sz w:val="28"/>
          <w:szCs w:val="28"/>
        </w:rPr>
        <w:br/>
        <w:t>вращения якоря (остальные параметры неизменны)</w:t>
      </w:r>
    </w:p>
    <w:p w:rsidR="00C95988" w:rsidRDefault="000F45B3">
      <w:pPr>
        <w:shd w:val="clear" w:color="auto" w:fill="FFFFFF"/>
        <w:tabs>
          <w:tab w:val="left" w:pos="787"/>
        </w:tabs>
        <w:spacing w:line="322" w:lineRule="exact"/>
        <w:ind w:left="504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увеличивается</w:t>
      </w:r>
    </w:p>
    <w:p w:rsidR="00C95988" w:rsidRDefault="000F45B3">
      <w:pPr>
        <w:shd w:val="clear" w:color="auto" w:fill="FFFFFF"/>
        <w:tabs>
          <w:tab w:val="left" w:pos="787"/>
        </w:tabs>
        <w:spacing w:line="322" w:lineRule="exact"/>
        <w:ind w:left="504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уменьшается</w:t>
      </w:r>
    </w:p>
    <w:p w:rsidR="00C95988" w:rsidRDefault="000F45B3">
      <w:pPr>
        <w:shd w:val="clear" w:color="auto" w:fill="FFFFFF"/>
        <w:tabs>
          <w:tab w:val="left" w:pos="787"/>
        </w:tabs>
        <w:spacing w:line="322" w:lineRule="exact"/>
        <w:ind w:left="504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не изменяется</w:t>
      </w:r>
    </w:p>
    <w:p w:rsidR="00C95988" w:rsidRDefault="000F45B3">
      <w:pPr>
        <w:shd w:val="clear" w:color="auto" w:fill="FFFFFF"/>
        <w:tabs>
          <w:tab w:val="left" w:pos="379"/>
        </w:tabs>
        <w:spacing w:line="322" w:lineRule="exact"/>
      </w:pPr>
      <w:r>
        <w:rPr>
          <w:b/>
          <w:bCs/>
          <w:spacing w:val="-3"/>
          <w:sz w:val="28"/>
          <w:szCs w:val="28"/>
        </w:rPr>
        <w:t>13.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Двигатель   последовательного   возбуждения   подключен   к   сети   при</w:t>
      </w:r>
      <w:r>
        <w:rPr>
          <w:rFonts w:eastAsia="Times New Roman"/>
          <w:b/>
          <w:bCs/>
          <w:sz w:val="28"/>
          <w:szCs w:val="28"/>
        </w:rPr>
        <w:br/>
        <w:t>отсутствии механической нагрузки на валу якоря, при этом</w:t>
      </w:r>
    </w:p>
    <w:p w:rsidR="00C95988" w:rsidRDefault="000F45B3">
      <w:pPr>
        <w:shd w:val="clear" w:color="auto" w:fill="FFFFFF"/>
        <w:tabs>
          <w:tab w:val="left" w:pos="792"/>
        </w:tabs>
        <w:spacing w:line="322" w:lineRule="exact"/>
        <w:ind w:left="514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двигатель не запустится;</w:t>
      </w:r>
    </w:p>
    <w:p w:rsidR="00C95988" w:rsidRDefault="000F45B3">
      <w:pPr>
        <w:shd w:val="clear" w:color="auto" w:fill="FFFFFF"/>
        <w:tabs>
          <w:tab w:val="left" w:pos="792"/>
        </w:tabs>
        <w:spacing w:line="322" w:lineRule="exact"/>
        <w:ind w:left="514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обмотка якоря перегреется;</w:t>
      </w:r>
    </w:p>
    <w:p w:rsidR="00C95988" w:rsidRDefault="000F45B3">
      <w:pPr>
        <w:shd w:val="clear" w:color="auto" w:fill="FFFFFF"/>
        <w:tabs>
          <w:tab w:val="left" w:pos="792"/>
        </w:tabs>
        <w:spacing w:line="322" w:lineRule="exact"/>
        <w:ind w:left="514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двигатель пойдет «вразнос».</w:t>
      </w:r>
    </w:p>
    <w:p w:rsidR="00C95988" w:rsidRDefault="000F45B3">
      <w:pPr>
        <w:shd w:val="clear" w:color="auto" w:fill="FFFFFF"/>
        <w:tabs>
          <w:tab w:val="left" w:pos="379"/>
        </w:tabs>
        <w:spacing w:line="322" w:lineRule="exact"/>
      </w:pPr>
      <w:r>
        <w:rPr>
          <w:b/>
          <w:bCs/>
          <w:spacing w:val="-1"/>
          <w:sz w:val="28"/>
          <w:szCs w:val="28"/>
        </w:rPr>
        <w:t>14.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Потери мощности от гистерезиса и вихревых токов относятся</w:t>
      </w:r>
    </w:p>
    <w:p w:rsidR="00C95988" w:rsidRDefault="000F45B3">
      <w:pPr>
        <w:shd w:val="clear" w:color="auto" w:fill="FFFFFF"/>
        <w:tabs>
          <w:tab w:val="left" w:pos="806"/>
        </w:tabs>
        <w:spacing w:line="322" w:lineRule="exact"/>
        <w:ind w:left="518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 механическим потерям;</w:t>
      </w:r>
    </w:p>
    <w:p w:rsidR="00C95988" w:rsidRDefault="000F45B3">
      <w:pPr>
        <w:shd w:val="clear" w:color="auto" w:fill="FFFFFF"/>
        <w:tabs>
          <w:tab w:val="left" w:pos="806"/>
        </w:tabs>
        <w:spacing w:line="322" w:lineRule="exact"/>
        <w:ind w:left="518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к электрическим потерям;</w:t>
      </w:r>
    </w:p>
    <w:p w:rsidR="00C95988" w:rsidRDefault="000F45B3">
      <w:pPr>
        <w:shd w:val="clear" w:color="auto" w:fill="FFFFFF"/>
        <w:tabs>
          <w:tab w:val="left" w:pos="806"/>
        </w:tabs>
        <w:spacing w:line="322" w:lineRule="exact"/>
        <w:ind w:left="518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к магнитным потерям.</w:t>
      </w:r>
    </w:p>
    <w:p w:rsidR="00C95988" w:rsidRDefault="000F45B3">
      <w:pPr>
        <w:shd w:val="clear" w:color="auto" w:fill="FFFFFF"/>
        <w:tabs>
          <w:tab w:val="left" w:pos="379"/>
        </w:tabs>
        <w:spacing w:before="197" w:line="322" w:lineRule="exact"/>
      </w:pPr>
      <w:r>
        <w:rPr>
          <w:b/>
          <w:bCs/>
          <w:spacing w:val="-3"/>
          <w:sz w:val="28"/>
          <w:szCs w:val="28"/>
        </w:rPr>
        <w:t>15.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ограничения пускового тока в ДПТ используют</w:t>
      </w:r>
    </w:p>
    <w:p w:rsidR="00C95988" w:rsidRDefault="000F45B3">
      <w:pPr>
        <w:shd w:val="clear" w:color="auto" w:fill="FFFFFF"/>
        <w:tabs>
          <w:tab w:val="left" w:pos="797"/>
        </w:tabs>
        <w:spacing w:line="322" w:lineRule="exact"/>
        <w:ind w:left="518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уменьшение напряжения, подаваемого на ДПТ;</w:t>
      </w:r>
    </w:p>
    <w:p w:rsidR="00C95988" w:rsidRDefault="000F45B3">
      <w:pPr>
        <w:shd w:val="clear" w:color="auto" w:fill="FFFFFF"/>
        <w:tabs>
          <w:tab w:val="left" w:pos="797"/>
        </w:tabs>
        <w:spacing w:line="322" w:lineRule="exact"/>
        <w:ind w:left="518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реостаты, включаемые в цепь якоря;</w:t>
      </w:r>
    </w:p>
    <w:p w:rsidR="00C95988" w:rsidRDefault="00C95988">
      <w:pPr>
        <w:shd w:val="clear" w:color="auto" w:fill="FFFFFF"/>
        <w:tabs>
          <w:tab w:val="left" w:pos="797"/>
        </w:tabs>
        <w:spacing w:line="322" w:lineRule="exact"/>
        <w:ind w:left="518"/>
        <w:sectPr w:rsidR="00C95988">
          <w:type w:val="continuous"/>
          <w:pgSz w:w="11909" w:h="16834"/>
          <w:pgMar w:top="946" w:right="643" w:bottom="360" w:left="1349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ind w:left="523"/>
      </w:pPr>
      <w:r>
        <w:rPr>
          <w:rFonts w:eastAsia="Times New Roman"/>
          <w:spacing w:val="-2"/>
          <w:sz w:val="28"/>
          <w:szCs w:val="28"/>
        </w:rPr>
        <w:lastRenderedPageBreak/>
        <w:t>в) оба метода.</w:t>
      </w:r>
    </w:p>
    <w:p w:rsidR="00C95988" w:rsidRDefault="000F45B3">
      <w:pPr>
        <w:shd w:val="clear" w:color="auto" w:fill="FFFFFF"/>
        <w:tabs>
          <w:tab w:val="left" w:pos="389"/>
        </w:tabs>
        <w:spacing w:before="192"/>
        <w:ind w:left="5"/>
      </w:pPr>
      <w:r>
        <w:rPr>
          <w:b/>
          <w:bCs/>
          <w:spacing w:val="-3"/>
          <w:sz w:val="28"/>
          <w:szCs w:val="28"/>
        </w:rPr>
        <w:t>16.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ЭДС МПТ определяется по формуле</w:t>
      </w:r>
    </w:p>
    <w:p w:rsidR="00C95988" w:rsidRDefault="000F45B3">
      <w:pPr>
        <w:shd w:val="clear" w:color="auto" w:fill="FFFFFF"/>
        <w:tabs>
          <w:tab w:val="left" w:pos="3528"/>
          <w:tab w:val="left" w:pos="5630"/>
        </w:tabs>
        <w:ind w:left="528"/>
      </w:pPr>
      <w:r>
        <w:rPr>
          <w:rFonts w:eastAsia="Times New Roman"/>
          <w:spacing w:val="-8"/>
          <w:sz w:val="28"/>
          <w:szCs w:val="28"/>
        </w:rPr>
        <w:t>а) Е=I·(</w:t>
      </w:r>
      <w:proofErr w:type="spellStart"/>
      <w:r>
        <w:rPr>
          <w:rFonts w:eastAsia="Times New Roman"/>
          <w:spacing w:val="-8"/>
          <w:sz w:val="28"/>
          <w:szCs w:val="28"/>
        </w:rPr>
        <w:t>R+R</w:t>
      </w:r>
      <w:r>
        <w:rPr>
          <w:rFonts w:eastAsia="Times New Roman"/>
          <w:spacing w:val="-8"/>
          <w:sz w:val="28"/>
          <w:szCs w:val="28"/>
          <w:vertAlign w:val="subscript"/>
        </w:rPr>
        <w:t>вн</w:t>
      </w:r>
      <w:proofErr w:type="spellEnd"/>
      <w:r>
        <w:rPr>
          <w:rFonts w:eastAsia="Times New Roman"/>
          <w:spacing w:val="-8"/>
          <w:sz w:val="28"/>
          <w:szCs w:val="28"/>
        </w:rPr>
        <w:t>)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в) Е=U/d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Е=</w:t>
      </w:r>
      <w:proofErr w:type="spellStart"/>
      <w:r>
        <w:rPr>
          <w:rFonts w:eastAsia="Times New Roman"/>
          <w:sz w:val="28"/>
          <w:szCs w:val="28"/>
        </w:rPr>
        <w:t>Се∙Ф·n</w:t>
      </w:r>
      <w:proofErr w:type="spellEnd"/>
    </w:p>
    <w:p w:rsidR="00C95988" w:rsidRDefault="000F45B3">
      <w:pPr>
        <w:shd w:val="clear" w:color="auto" w:fill="FFFFFF"/>
        <w:tabs>
          <w:tab w:val="left" w:pos="389"/>
        </w:tabs>
        <w:spacing w:before="206" w:line="322" w:lineRule="exact"/>
        <w:ind w:left="5"/>
      </w:pPr>
      <w:r>
        <w:rPr>
          <w:b/>
          <w:bCs/>
          <w:spacing w:val="-3"/>
          <w:sz w:val="28"/>
          <w:szCs w:val="28"/>
        </w:rPr>
        <w:t>17.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Возникновение недопустимого напряжения между смежными пластинами</w:t>
      </w:r>
      <w:r>
        <w:rPr>
          <w:rFonts w:eastAsia="Times New Roman"/>
          <w:b/>
          <w:bCs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коллектора относят к причинам искрения</w:t>
      </w:r>
    </w:p>
    <w:p w:rsidR="00C95988" w:rsidRDefault="000F45B3">
      <w:pPr>
        <w:shd w:val="clear" w:color="auto" w:fill="FFFFFF"/>
        <w:tabs>
          <w:tab w:val="left" w:pos="811"/>
        </w:tabs>
        <w:spacing w:line="322" w:lineRule="exact"/>
        <w:ind w:left="518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механическим;</w:t>
      </w:r>
    </w:p>
    <w:p w:rsidR="00C95988" w:rsidRDefault="000F45B3">
      <w:pPr>
        <w:shd w:val="clear" w:color="auto" w:fill="FFFFFF"/>
        <w:tabs>
          <w:tab w:val="left" w:pos="811"/>
        </w:tabs>
        <w:spacing w:line="322" w:lineRule="exact"/>
        <w:ind w:left="518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потенциальным;</w:t>
      </w:r>
    </w:p>
    <w:p w:rsidR="00C95988" w:rsidRDefault="000F45B3">
      <w:pPr>
        <w:shd w:val="clear" w:color="auto" w:fill="FFFFFF"/>
        <w:tabs>
          <w:tab w:val="left" w:pos="811"/>
        </w:tabs>
        <w:spacing w:line="322" w:lineRule="exact"/>
        <w:ind w:left="518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коммутационным.</w:t>
      </w:r>
    </w:p>
    <w:p w:rsidR="00C95988" w:rsidRDefault="000F45B3">
      <w:pPr>
        <w:shd w:val="clear" w:color="auto" w:fill="FFFFFF"/>
        <w:tabs>
          <w:tab w:val="left" w:pos="389"/>
        </w:tabs>
        <w:spacing w:before="197" w:line="322" w:lineRule="exact"/>
        <w:ind w:left="5"/>
      </w:pPr>
      <w:r>
        <w:rPr>
          <w:b/>
          <w:bCs/>
          <w:spacing w:val="-3"/>
          <w:sz w:val="28"/>
          <w:szCs w:val="28"/>
        </w:rPr>
        <w:t>18.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Обмотка якоря МПТ выполнена из</w:t>
      </w:r>
    </w:p>
    <w:p w:rsidR="00C95988" w:rsidRDefault="000F45B3">
      <w:pPr>
        <w:shd w:val="clear" w:color="auto" w:fill="FFFFFF"/>
        <w:tabs>
          <w:tab w:val="left" w:pos="797"/>
        </w:tabs>
        <w:spacing w:line="322" w:lineRule="exact"/>
        <w:ind w:left="509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алюминия;</w:t>
      </w:r>
    </w:p>
    <w:p w:rsidR="00C95988" w:rsidRDefault="000F45B3">
      <w:pPr>
        <w:shd w:val="clear" w:color="auto" w:fill="FFFFFF"/>
        <w:tabs>
          <w:tab w:val="left" w:pos="797"/>
        </w:tabs>
        <w:spacing w:line="322" w:lineRule="exact"/>
        <w:ind w:left="509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меди;</w:t>
      </w:r>
    </w:p>
    <w:p w:rsidR="00C95988" w:rsidRDefault="000F45B3">
      <w:pPr>
        <w:shd w:val="clear" w:color="auto" w:fill="FFFFFF"/>
        <w:tabs>
          <w:tab w:val="left" w:pos="797"/>
        </w:tabs>
        <w:spacing w:line="322" w:lineRule="exact"/>
        <w:ind w:left="509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бронзы.</w:t>
      </w:r>
    </w:p>
    <w:p w:rsidR="00C95988" w:rsidRDefault="000F45B3">
      <w:pPr>
        <w:shd w:val="clear" w:color="auto" w:fill="FFFFFF"/>
        <w:tabs>
          <w:tab w:val="left" w:pos="792"/>
        </w:tabs>
        <w:spacing w:before="278" w:line="317" w:lineRule="exact"/>
      </w:pPr>
      <w:r>
        <w:rPr>
          <w:b/>
          <w:bCs/>
          <w:spacing w:val="-18"/>
          <w:sz w:val="28"/>
          <w:szCs w:val="28"/>
        </w:rPr>
        <w:t>19.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Одно из важнейших достоинств цепей переменного тока по сравнению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с цепями постоянного тока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возможность передачи электроэнергии на дальние расстояния;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возможность преобразования электроэнергии в тепловую и механическую;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5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 xml:space="preserve">возможность изменения </w:t>
      </w:r>
      <w:r>
        <w:rPr>
          <w:rFonts w:eastAsia="Times New Roman"/>
          <w:spacing w:val="-11"/>
          <w:sz w:val="28"/>
          <w:szCs w:val="28"/>
          <w:lang w:val="en-US"/>
        </w:rPr>
        <w:t>U</w:t>
      </w:r>
      <w:r w:rsidRPr="0027635E">
        <w:rPr>
          <w:rFonts w:eastAsia="Times New Roman"/>
          <w:spacing w:val="-11"/>
          <w:sz w:val="28"/>
          <w:szCs w:val="28"/>
        </w:rPr>
        <w:t xml:space="preserve"> </w:t>
      </w:r>
      <w:r>
        <w:rPr>
          <w:rFonts w:eastAsia="Times New Roman"/>
          <w:spacing w:val="-11"/>
          <w:sz w:val="28"/>
          <w:szCs w:val="28"/>
        </w:rPr>
        <w:t xml:space="preserve">и </w:t>
      </w:r>
      <w:r>
        <w:rPr>
          <w:rFonts w:eastAsia="Times New Roman"/>
          <w:spacing w:val="-11"/>
          <w:sz w:val="28"/>
          <w:szCs w:val="28"/>
          <w:lang w:val="en-US"/>
        </w:rPr>
        <w:t>I</w:t>
      </w:r>
      <w:r w:rsidRPr="0027635E">
        <w:rPr>
          <w:rFonts w:eastAsia="Times New Roman"/>
          <w:spacing w:val="-11"/>
          <w:sz w:val="28"/>
          <w:szCs w:val="28"/>
        </w:rPr>
        <w:t xml:space="preserve"> </w:t>
      </w:r>
      <w:r>
        <w:rPr>
          <w:rFonts w:eastAsia="Times New Roman"/>
          <w:spacing w:val="-11"/>
          <w:sz w:val="28"/>
          <w:szCs w:val="28"/>
        </w:rPr>
        <w:t>в цепи с помощью трансформатора.</w:t>
      </w:r>
    </w:p>
    <w:p w:rsidR="00C95988" w:rsidRDefault="000F45B3">
      <w:pPr>
        <w:shd w:val="clear" w:color="auto" w:fill="FFFFFF"/>
        <w:tabs>
          <w:tab w:val="left" w:pos="706"/>
        </w:tabs>
        <w:spacing w:before="254" w:line="312" w:lineRule="exact"/>
      </w:pPr>
      <w:r>
        <w:rPr>
          <w:b/>
          <w:bCs/>
          <w:spacing w:val="-15"/>
          <w:sz w:val="28"/>
          <w:szCs w:val="28"/>
        </w:rPr>
        <w:t>20.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6"/>
          <w:sz w:val="28"/>
          <w:szCs w:val="28"/>
        </w:rPr>
        <w:t>Трансформатор на рисунке</w:t>
      </w:r>
    </w:p>
    <w:p w:rsidR="00C95988" w:rsidRDefault="000F45B3">
      <w:pPr>
        <w:shd w:val="clear" w:color="auto" w:fill="FFFFFF"/>
        <w:tabs>
          <w:tab w:val="left" w:pos="667"/>
        </w:tabs>
        <w:spacing w:line="312" w:lineRule="exact"/>
        <w:ind w:left="374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5"/>
          <w:sz w:val="28"/>
          <w:szCs w:val="28"/>
        </w:rPr>
        <w:t>понижающий;</w:t>
      </w:r>
    </w:p>
    <w:p w:rsidR="00C95988" w:rsidRDefault="000F45B3">
      <w:pPr>
        <w:shd w:val="clear" w:color="auto" w:fill="FFFFFF"/>
        <w:tabs>
          <w:tab w:val="left" w:pos="667"/>
        </w:tabs>
        <w:spacing w:line="312" w:lineRule="exact"/>
        <w:ind w:left="374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5"/>
          <w:sz w:val="28"/>
          <w:szCs w:val="28"/>
        </w:rPr>
        <w:t>повышающий.</w:t>
      </w:r>
    </w:p>
    <w:p w:rsidR="00C95988" w:rsidRDefault="000F45B3">
      <w:pPr>
        <w:spacing w:before="274"/>
        <w:ind w:left="43" w:right="572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36520" cy="138938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706"/>
        </w:tabs>
        <w:spacing w:before="24" w:line="317" w:lineRule="exact"/>
      </w:pPr>
      <w:r>
        <w:rPr>
          <w:b/>
          <w:bCs/>
          <w:spacing w:val="-15"/>
          <w:sz w:val="28"/>
          <w:szCs w:val="28"/>
        </w:rPr>
        <w:t>21.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7"/>
          <w:sz w:val="28"/>
          <w:szCs w:val="28"/>
        </w:rPr>
        <w:t>Потреблять электроэнергию целесообразно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6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при низком напряжении;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при высоком напряжении;</w:t>
      </w:r>
    </w:p>
    <w:p w:rsidR="00C95988" w:rsidRDefault="000F45B3">
      <w:pPr>
        <w:shd w:val="clear" w:color="auto" w:fill="FFFFFF"/>
        <w:tabs>
          <w:tab w:val="left" w:pos="658"/>
        </w:tabs>
        <w:spacing w:line="317" w:lineRule="exact"/>
        <w:ind w:left="374"/>
      </w:pPr>
      <w:r>
        <w:rPr>
          <w:rFonts w:eastAsia="Times New Roman"/>
          <w:spacing w:val="-18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это зависит от характера тока.</w:t>
      </w:r>
    </w:p>
    <w:p w:rsidR="00C95988" w:rsidRDefault="000F45B3">
      <w:pPr>
        <w:shd w:val="clear" w:color="auto" w:fill="FFFFFF"/>
        <w:tabs>
          <w:tab w:val="left" w:pos="706"/>
        </w:tabs>
        <w:spacing w:line="317" w:lineRule="exact"/>
      </w:pPr>
      <w:r>
        <w:rPr>
          <w:b/>
          <w:bCs/>
          <w:spacing w:val="-18"/>
          <w:sz w:val="28"/>
          <w:szCs w:val="28"/>
        </w:rPr>
        <w:t>22.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7"/>
          <w:sz w:val="28"/>
          <w:szCs w:val="28"/>
        </w:rPr>
        <w:t>Трансформатор- это аппарат</w:t>
      </w:r>
    </w:p>
    <w:p w:rsidR="00C95988" w:rsidRDefault="000F45B3">
      <w:pPr>
        <w:shd w:val="clear" w:color="auto" w:fill="FFFFFF"/>
        <w:tabs>
          <w:tab w:val="left" w:pos="662"/>
        </w:tabs>
        <w:spacing w:line="317" w:lineRule="exact"/>
        <w:ind w:left="374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постоянного тока;</w:t>
      </w:r>
    </w:p>
    <w:p w:rsidR="00C95988" w:rsidRDefault="000F45B3">
      <w:pPr>
        <w:shd w:val="clear" w:color="auto" w:fill="FFFFFF"/>
        <w:tabs>
          <w:tab w:val="left" w:pos="662"/>
        </w:tabs>
        <w:spacing w:line="317" w:lineRule="exact"/>
        <w:ind w:left="374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переменного тока.</w:t>
      </w:r>
    </w:p>
    <w:p w:rsidR="00C95988" w:rsidRDefault="000F45B3">
      <w:pPr>
        <w:shd w:val="clear" w:color="auto" w:fill="FFFFFF"/>
        <w:tabs>
          <w:tab w:val="left" w:pos="706"/>
        </w:tabs>
        <w:spacing w:line="312" w:lineRule="exact"/>
      </w:pPr>
      <w:r>
        <w:rPr>
          <w:b/>
          <w:bCs/>
          <w:spacing w:val="-18"/>
          <w:sz w:val="28"/>
          <w:szCs w:val="28"/>
        </w:rPr>
        <w:t>23.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6"/>
          <w:sz w:val="28"/>
          <w:szCs w:val="28"/>
        </w:rPr>
        <w:t>На рисунке изображен трансформатор</w:t>
      </w:r>
    </w:p>
    <w:p w:rsidR="00C95988" w:rsidRDefault="000F45B3">
      <w:pPr>
        <w:shd w:val="clear" w:color="auto" w:fill="FFFFFF"/>
        <w:tabs>
          <w:tab w:val="left" w:pos="658"/>
        </w:tabs>
        <w:spacing w:line="312" w:lineRule="exact"/>
        <w:ind w:left="370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стержневого типа;</w:t>
      </w:r>
    </w:p>
    <w:p w:rsidR="00C95988" w:rsidRDefault="000F45B3">
      <w:pPr>
        <w:shd w:val="clear" w:color="auto" w:fill="FFFFFF"/>
        <w:tabs>
          <w:tab w:val="left" w:pos="658"/>
        </w:tabs>
        <w:spacing w:line="312" w:lineRule="exact"/>
        <w:ind w:left="370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броневого типа.</w:t>
      </w:r>
    </w:p>
    <w:p w:rsidR="00C95988" w:rsidRDefault="00C95988">
      <w:pPr>
        <w:shd w:val="clear" w:color="auto" w:fill="FFFFFF"/>
        <w:tabs>
          <w:tab w:val="left" w:pos="658"/>
        </w:tabs>
        <w:spacing w:line="312" w:lineRule="exact"/>
        <w:ind w:left="370"/>
        <w:sectPr w:rsidR="00C95988">
          <w:pgSz w:w="11909" w:h="16834"/>
          <w:pgMar w:top="1423" w:right="571" w:bottom="360" w:left="1421" w:header="720" w:footer="720" w:gutter="0"/>
          <w:cols w:space="60"/>
          <w:noEndnote/>
        </w:sectPr>
      </w:pPr>
    </w:p>
    <w:p w:rsidR="00C95988" w:rsidRDefault="000F45B3">
      <w:pPr>
        <w:ind w:left="163" w:right="693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793240" cy="109283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240" cy="10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spacing w:before="125" w:line="302" w:lineRule="exact"/>
      </w:pPr>
      <w:r>
        <w:rPr>
          <w:b/>
          <w:bCs/>
          <w:spacing w:val="-5"/>
          <w:sz w:val="28"/>
          <w:szCs w:val="28"/>
        </w:rPr>
        <w:t xml:space="preserve">24.      </w:t>
      </w:r>
      <w:proofErr w:type="spellStart"/>
      <w:r>
        <w:rPr>
          <w:rFonts w:eastAsia="Times New Roman"/>
          <w:b/>
          <w:bCs/>
          <w:spacing w:val="-5"/>
          <w:sz w:val="28"/>
          <w:szCs w:val="28"/>
        </w:rPr>
        <w:t>Магнитопроводы</w:t>
      </w:r>
      <w:proofErr w:type="spellEnd"/>
      <w:r>
        <w:rPr>
          <w:rFonts w:eastAsia="Times New Roman"/>
          <w:b/>
          <w:bCs/>
          <w:spacing w:val="-5"/>
          <w:sz w:val="28"/>
          <w:szCs w:val="28"/>
        </w:rPr>
        <w:t xml:space="preserve"> силовых трансформаторов выполняют из шихтованной </w:t>
      </w:r>
      <w:r>
        <w:rPr>
          <w:rFonts w:eastAsia="Times New Roman"/>
          <w:b/>
          <w:bCs/>
          <w:sz w:val="28"/>
          <w:szCs w:val="28"/>
        </w:rPr>
        <w:t>стали</w:t>
      </w:r>
    </w:p>
    <w:p w:rsidR="00C95988" w:rsidRDefault="000F45B3">
      <w:pPr>
        <w:shd w:val="clear" w:color="auto" w:fill="FFFFFF"/>
        <w:tabs>
          <w:tab w:val="left" w:pos="629"/>
        </w:tabs>
        <w:spacing w:line="302" w:lineRule="exact"/>
        <w:ind w:left="355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для упрощения технологии изготовления;</w:t>
      </w:r>
    </w:p>
    <w:p w:rsidR="00C95988" w:rsidRDefault="000F45B3">
      <w:pPr>
        <w:shd w:val="clear" w:color="auto" w:fill="FFFFFF"/>
        <w:tabs>
          <w:tab w:val="left" w:pos="629"/>
        </w:tabs>
        <w:ind w:left="355"/>
      </w:pPr>
      <w:r>
        <w:rPr>
          <w:rFonts w:eastAsia="Times New Roman"/>
          <w:spacing w:val="-1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для увеличения магнитной проницаемости;</w:t>
      </w:r>
    </w:p>
    <w:p w:rsidR="00C95988" w:rsidRDefault="000F45B3">
      <w:pPr>
        <w:shd w:val="clear" w:color="auto" w:fill="FFFFFF"/>
        <w:tabs>
          <w:tab w:val="left" w:pos="629"/>
        </w:tabs>
        <w:ind w:left="355"/>
      </w:pPr>
      <w:r>
        <w:rPr>
          <w:rFonts w:eastAsia="Times New Roman"/>
          <w:spacing w:val="-18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для уменьшения тепловых потерь.</w:t>
      </w:r>
    </w:p>
    <w:p w:rsidR="00C95988" w:rsidRDefault="000F45B3">
      <w:pPr>
        <w:shd w:val="clear" w:color="auto" w:fill="FFFFFF"/>
        <w:spacing w:before="283" w:line="322" w:lineRule="exact"/>
        <w:ind w:left="91"/>
      </w:pPr>
      <w:r>
        <w:rPr>
          <w:b/>
          <w:bCs/>
          <w:spacing w:val="-7"/>
          <w:sz w:val="28"/>
          <w:szCs w:val="28"/>
        </w:rPr>
        <w:t xml:space="preserve">25. </w:t>
      </w:r>
      <w:r>
        <w:rPr>
          <w:rFonts w:eastAsia="Times New Roman"/>
          <w:b/>
          <w:bCs/>
          <w:spacing w:val="-7"/>
          <w:sz w:val="28"/>
          <w:szCs w:val="28"/>
        </w:rPr>
        <w:t>Трансформаторное масло играет роль</w:t>
      </w:r>
    </w:p>
    <w:p w:rsidR="00C95988" w:rsidRDefault="000F45B3">
      <w:pPr>
        <w:shd w:val="clear" w:color="auto" w:fill="FFFFFF"/>
        <w:tabs>
          <w:tab w:val="left" w:pos="619"/>
        </w:tabs>
        <w:spacing w:line="322" w:lineRule="exact"/>
        <w:ind w:left="346"/>
      </w:pPr>
      <w:r>
        <w:rPr>
          <w:rFonts w:eastAsia="Times New Roman"/>
          <w:spacing w:val="-14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диэлектрика;</w:t>
      </w:r>
    </w:p>
    <w:p w:rsidR="00C95988" w:rsidRDefault="000F45B3">
      <w:pPr>
        <w:shd w:val="clear" w:color="auto" w:fill="FFFFFF"/>
        <w:tabs>
          <w:tab w:val="left" w:pos="619"/>
        </w:tabs>
        <w:spacing w:line="322" w:lineRule="exact"/>
        <w:ind w:left="346"/>
      </w:pPr>
      <w:r>
        <w:rPr>
          <w:rFonts w:eastAsia="Times New Roman"/>
          <w:spacing w:val="-1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охлаждающей среды;</w:t>
      </w:r>
    </w:p>
    <w:p w:rsidR="00C95988" w:rsidRDefault="000F45B3">
      <w:pPr>
        <w:shd w:val="clear" w:color="auto" w:fill="FFFFFF"/>
        <w:tabs>
          <w:tab w:val="left" w:pos="619"/>
        </w:tabs>
        <w:spacing w:line="322" w:lineRule="exact"/>
        <w:ind w:left="346"/>
      </w:pPr>
      <w:r>
        <w:rPr>
          <w:rFonts w:eastAsia="Times New Roman"/>
          <w:spacing w:val="-5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диэлектрика и охлаждающей среды.</w:t>
      </w:r>
    </w:p>
    <w:p w:rsidR="00C95988" w:rsidRDefault="000F45B3">
      <w:pPr>
        <w:shd w:val="clear" w:color="auto" w:fill="FFFFFF"/>
        <w:spacing w:before="264"/>
        <w:ind w:left="350"/>
      </w:pPr>
      <w:r>
        <w:rPr>
          <w:b/>
          <w:bCs/>
          <w:spacing w:val="-8"/>
          <w:sz w:val="28"/>
          <w:szCs w:val="28"/>
        </w:rPr>
        <w:t xml:space="preserve">26. </w:t>
      </w:r>
      <w:r>
        <w:rPr>
          <w:rFonts w:eastAsia="Times New Roman"/>
          <w:b/>
          <w:bCs/>
          <w:spacing w:val="-8"/>
          <w:sz w:val="28"/>
          <w:szCs w:val="28"/>
        </w:rPr>
        <w:t>Трансформаторная ЭДС определяется по формуле:</w:t>
      </w:r>
    </w:p>
    <w:p w:rsidR="00C95988" w:rsidRDefault="000F45B3">
      <w:pPr>
        <w:shd w:val="clear" w:color="auto" w:fill="FFFFFF"/>
        <w:tabs>
          <w:tab w:val="left" w:pos="3053"/>
        </w:tabs>
        <w:ind w:left="346"/>
      </w:pPr>
      <w:r>
        <w:rPr>
          <w:rFonts w:eastAsia="Times New Roman"/>
          <w:spacing w:val="-6"/>
          <w:sz w:val="28"/>
          <w:szCs w:val="28"/>
        </w:rPr>
        <w:t>а) Е = ВLV;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б) Е = 4,44fwФ</w:t>
      </w:r>
      <w:r>
        <w:rPr>
          <w:rFonts w:eastAsia="Times New Roman"/>
          <w:spacing w:val="-5"/>
          <w:sz w:val="28"/>
          <w:szCs w:val="28"/>
          <w:vertAlign w:val="subscript"/>
        </w:rPr>
        <w:t>m</w:t>
      </w:r>
      <w:r>
        <w:rPr>
          <w:rFonts w:eastAsia="Times New Roman"/>
          <w:spacing w:val="-5"/>
          <w:sz w:val="28"/>
          <w:szCs w:val="28"/>
        </w:rPr>
        <w:t xml:space="preserve">        в) Е = </w:t>
      </w:r>
      <w:r>
        <w:rPr>
          <w:rFonts w:eastAsia="Times New Roman"/>
          <w:spacing w:val="-5"/>
          <w:sz w:val="28"/>
          <w:szCs w:val="28"/>
          <w:lang w:val="en-US"/>
        </w:rPr>
        <w:t>IR</w:t>
      </w:r>
      <w:r w:rsidRPr="0027635E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+ 1Rвн</w:t>
      </w:r>
    </w:p>
    <w:p w:rsidR="00C95988" w:rsidRDefault="000F45B3">
      <w:pPr>
        <w:shd w:val="clear" w:color="auto" w:fill="FFFFFF"/>
        <w:tabs>
          <w:tab w:val="left" w:pos="365"/>
        </w:tabs>
        <w:spacing w:before="269" w:line="317" w:lineRule="exact"/>
        <w:ind w:left="5"/>
      </w:pPr>
      <w:r>
        <w:rPr>
          <w:b/>
          <w:bCs/>
          <w:spacing w:val="-20"/>
          <w:sz w:val="28"/>
          <w:szCs w:val="28"/>
        </w:rPr>
        <w:t>27.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Для защиты трансформатора от токов короткого замыкания используется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расширитель;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3"/>
          <w:sz w:val="28"/>
          <w:szCs w:val="28"/>
        </w:rPr>
        <w:t>газовое реле;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3"/>
          <w:sz w:val="28"/>
          <w:szCs w:val="28"/>
        </w:rPr>
        <w:t>переключатель напряжений.</w:t>
      </w:r>
    </w:p>
    <w:p w:rsidR="00C95988" w:rsidRDefault="000F45B3">
      <w:pPr>
        <w:shd w:val="clear" w:color="auto" w:fill="FFFFFF"/>
        <w:tabs>
          <w:tab w:val="left" w:pos="566"/>
        </w:tabs>
        <w:spacing w:before="264" w:line="317" w:lineRule="exact"/>
        <w:ind w:left="5"/>
      </w:pPr>
      <w:r>
        <w:rPr>
          <w:b/>
          <w:bCs/>
          <w:spacing w:val="-18"/>
          <w:sz w:val="28"/>
          <w:szCs w:val="28"/>
        </w:rPr>
        <w:t>28.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6"/>
          <w:sz w:val="28"/>
          <w:szCs w:val="28"/>
        </w:rPr>
        <w:t>Принцип действия трансформатора основан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на законе Ампера;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на законе электромагнитной индукции;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rFonts w:eastAsia="Times New Roman"/>
          <w:spacing w:val="-1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на законе Кулона.</w:t>
      </w:r>
    </w:p>
    <w:p w:rsidR="00C95988" w:rsidRDefault="000F45B3">
      <w:pPr>
        <w:shd w:val="clear" w:color="auto" w:fill="FFFFFF"/>
        <w:tabs>
          <w:tab w:val="left" w:pos="566"/>
        </w:tabs>
        <w:spacing w:before="274" w:line="317" w:lineRule="exact"/>
        <w:ind w:left="5"/>
      </w:pPr>
      <w:r>
        <w:rPr>
          <w:b/>
          <w:bCs/>
          <w:spacing w:val="-18"/>
          <w:sz w:val="28"/>
          <w:szCs w:val="28"/>
        </w:rPr>
        <w:t>29.</w:t>
      </w:r>
      <w:r>
        <w:rPr>
          <w:b/>
          <w:bCs/>
          <w:sz w:val="28"/>
          <w:szCs w:val="28"/>
        </w:rPr>
        <w:tab/>
      </w:r>
      <w:proofErr w:type="spellStart"/>
      <w:r>
        <w:rPr>
          <w:rFonts w:eastAsia="Times New Roman"/>
          <w:b/>
          <w:bCs/>
          <w:spacing w:val="-5"/>
          <w:sz w:val="28"/>
          <w:szCs w:val="28"/>
        </w:rPr>
        <w:t>Магнитопровод</w:t>
      </w:r>
      <w:proofErr w:type="spellEnd"/>
      <w:r>
        <w:rPr>
          <w:rFonts w:eastAsia="Times New Roman"/>
          <w:b/>
          <w:bCs/>
          <w:spacing w:val="-5"/>
          <w:sz w:val="28"/>
          <w:szCs w:val="28"/>
        </w:rPr>
        <w:t xml:space="preserve"> трехфазного трансформатора имеет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один стержень;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два стержня;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три стержня.</w:t>
      </w:r>
    </w:p>
    <w:p w:rsidR="00C95988" w:rsidRDefault="000F45B3">
      <w:pPr>
        <w:shd w:val="clear" w:color="auto" w:fill="FFFFFF"/>
        <w:tabs>
          <w:tab w:val="left" w:pos="350"/>
        </w:tabs>
        <w:spacing w:before="274" w:line="317" w:lineRule="exact"/>
      </w:pPr>
      <w:r>
        <w:rPr>
          <w:b/>
          <w:bCs/>
          <w:spacing w:val="-20"/>
          <w:sz w:val="28"/>
          <w:szCs w:val="28"/>
        </w:rPr>
        <w:t>30.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Первичная обмотка трансформатора имеет 1000 витков и напряжение 36 В.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pacing w:val="-4"/>
          <w:sz w:val="28"/>
          <w:szCs w:val="28"/>
        </w:rPr>
        <w:t>Вторичная обмотка имеет 500 витков и напряжение на ней равно</w:t>
      </w:r>
    </w:p>
    <w:p w:rsidR="00C95988" w:rsidRDefault="000F45B3">
      <w:pPr>
        <w:shd w:val="clear" w:color="auto" w:fill="FFFFFF"/>
        <w:spacing w:line="317" w:lineRule="exact"/>
      </w:pPr>
      <w:r>
        <w:rPr>
          <w:rFonts w:eastAsia="Times New Roman"/>
          <w:sz w:val="28"/>
          <w:szCs w:val="28"/>
        </w:rPr>
        <w:t>а) 72В; б) 18В; в)2В.</w:t>
      </w:r>
    </w:p>
    <w:p w:rsidR="00C95988" w:rsidRDefault="000F45B3">
      <w:pPr>
        <w:shd w:val="clear" w:color="auto" w:fill="FFFFFF"/>
        <w:tabs>
          <w:tab w:val="left" w:pos="566"/>
        </w:tabs>
        <w:spacing w:before="269" w:line="317" w:lineRule="exact"/>
        <w:ind w:left="5"/>
      </w:pPr>
      <w:r>
        <w:rPr>
          <w:b/>
          <w:bCs/>
          <w:spacing w:val="-20"/>
          <w:sz w:val="28"/>
          <w:szCs w:val="28"/>
        </w:rPr>
        <w:t>31.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5"/>
          <w:sz w:val="28"/>
          <w:szCs w:val="28"/>
        </w:rPr>
        <w:t>Во вторичной обмотке трансформатора наводится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ЭДС самоиндукции;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ЭДС взаимоиндукции.</w:t>
      </w:r>
    </w:p>
    <w:p w:rsidR="00C95988" w:rsidRDefault="000F45B3">
      <w:pPr>
        <w:shd w:val="clear" w:color="auto" w:fill="FFFFFF"/>
        <w:tabs>
          <w:tab w:val="left" w:pos="566"/>
        </w:tabs>
        <w:spacing w:before="590"/>
        <w:ind w:left="5"/>
      </w:pPr>
      <w:r>
        <w:rPr>
          <w:b/>
          <w:bCs/>
          <w:spacing w:val="-20"/>
          <w:sz w:val="28"/>
          <w:szCs w:val="28"/>
        </w:rPr>
        <w:t>32.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5"/>
          <w:sz w:val="28"/>
          <w:szCs w:val="28"/>
        </w:rPr>
        <w:t>В режиме холостого хода вторичная обмотка трансформатора</w:t>
      </w:r>
    </w:p>
    <w:p w:rsidR="00C95988" w:rsidRDefault="00C95988">
      <w:pPr>
        <w:shd w:val="clear" w:color="auto" w:fill="FFFFFF"/>
        <w:tabs>
          <w:tab w:val="left" w:pos="566"/>
        </w:tabs>
        <w:spacing w:before="590"/>
        <w:ind w:left="5"/>
        <w:sectPr w:rsidR="00C95988">
          <w:pgSz w:w="11909" w:h="16834"/>
          <w:pgMar w:top="1241" w:right="562" w:bottom="360" w:left="1426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269"/>
        </w:tabs>
      </w:pPr>
      <w:r>
        <w:rPr>
          <w:rFonts w:eastAsia="Times New Roman"/>
          <w:spacing w:val="-8"/>
          <w:sz w:val="28"/>
          <w:szCs w:val="28"/>
        </w:rPr>
        <w:lastRenderedPageBreak/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разомкнута;</w:t>
      </w:r>
    </w:p>
    <w:p w:rsidR="00C95988" w:rsidRDefault="000F45B3">
      <w:pPr>
        <w:shd w:val="clear" w:color="auto" w:fill="FFFFFF"/>
        <w:tabs>
          <w:tab w:val="left" w:pos="269"/>
        </w:tabs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pacing w:val="-8"/>
          <w:sz w:val="28"/>
          <w:szCs w:val="28"/>
        </w:rPr>
        <w:t>замкнута</w:t>
      </w:r>
      <w:proofErr w:type="gramEnd"/>
      <w:r>
        <w:rPr>
          <w:rFonts w:eastAsia="Times New Roman"/>
          <w:spacing w:val="-8"/>
          <w:sz w:val="28"/>
          <w:szCs w:val="28"/>
        </w:rPr>
        <w:t xml:space="preserve"> без нагрузки;        в) замкнута на нагрузку.</w:t>
      </w:r>
    </w:p>
    <w:p w:rsidR="00C95988" w:rsidRDefault="000F45B3">
      <w:pPr>
        <w:framePr w:h="1613" w:hSpace="38" w:wrap="auto" w:vAnchor="text" w:hAnchor="text" w:x="6947" w:y="20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353820" cy="10210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365"/>
        </w:tabs>
        <w:spacing w:before="288"/>
      </w:pPr>
      <w:r>
        <w:rPr>
          <w:b/>
          <w:bCs/>
          <w:spacing w:val="-15"/>
          <w:sz w:val="28"/>
          <w:szCs w:val="28"/>
        </w:rPr>
        <w:t>33.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5"/>
          <w:sz w:val="28"/>
          <w:szCs w:val="28"/>
        </w:rPr>
        <w:t>На рисунке изображены графики</w:t>
      </w:r>
    </w:p>
    <w:p w:rsidR="00C95988" w:rsidRDefault="000F45B3">
      <w:pPr>
        <w:shd w:val="clear" w:color="auto" w:fill="FFFFFF"/>
        <w:tabs>
          <w:tab w:val="left" w:pos="878"/>
        </w:tabs>
        <w:spacing w:before="245"/>
        <w:ind w:left="605"/>
      </w:pPr>
      <w:r>
        <w:rPr>
          <w:rFonts w:eastAsia="Times New Roman"/>
          <w:spacing w:val="-6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внешней характеристики;</w:t>
      </w:r>
    </w:p>
    <w:p w:rsidR="00C95988" w:rsidRDefault="000F45B3">
      <w:pPr>
        <w:shd w:val="clear" w:color="auto" w:fill="FFFFFF"/>
        <w:tabs>
          <w:tab w:val="left" w:pos="878"/>
        </w:tabs>
        <w:ind w:left="605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зависимости КПД трансформатора от нагрузки.</w:t>
      </w:r>
    </w:p>
    <w:p w:rsidR="00C95988" w:rsidRDefault="000F45B3">
      <w:pPr>
        <w:shd w:val="clear" w:color="auto" w:fill="FFFFFF"/>
        <w:tabs>
          <w:tab w:val="left" w:pos="566"/>
        </w:tabs>
        <w:spacing w:before="288" w:line="317" w:lineRule="exact"/>
      </w:pPr>
      <w:r>
        <w:rPr>
          <w:b/>
          <w:bCs/>
          <w:spacing w:val="-11"/>
          <w:sz w:val="28"/>
          <w:szCs w:val="28"/>
        </w:rPr>
        <w:t>34.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Мощность,  потребляемая  трансформатором  при  опыте  холостого  хода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расходуется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на нагрев обмоток;</w:t>
      </w:r>
    </w:p>
    <w:p w:rsidR="00C95988" w:rsidRDefault="000F45B3">
      <w:pPr>
        <w:shd w:val="clear" w:color="auto" w:fill="FFFFFF"/>
        <w:tabs>
          <w:tab w:val="left" w:pos="259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 xml:space="preserve">на нагрев </w:t>
      </w:r>
      <w:proofErr w:type="spellStart"/>
      <w:r>
        <w:rPr>
          <w:rFonts w:eastAsia="Times New Roman"/>
          <w:spacing w:val="-10"/>
          <w:sz w:val="28"/>
          <w:szCs w:val="28"/>
        </w:rPr>
        <w:t>магнитопровода</w:t>
      </w:r>
      <w:proofErr w:type="spellEnd"/>
      <w:r>
        <w:rPr>
          <w:rFonts w:eastAsia="Times New Roman"/>
          <w:spacing w:val="-10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365"/>
        </w:tabs>
        <w:spacing w:before="278" w:line="322" w:lineRule="exact"/>
      </w:pPr>
      <w:r>
        <w:rPr>
          <w:b/>
          <w:bCs/>
          <w:spacing w:val="-11"/>
          <w:sz w:val="28"/>
          <w:szCs w:val="28"/>
        </w:rPr>
        <w:t>35.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4"/>
          <w:sz w:val="28"/>
          <w:szCs w:val="28"/>
        </w:rPr>
        <w:t>К переменным потерям трансформатора относят</w:t>
      </w:r>
    </w:p>
    <w:p w:rsidR="00C95988" w:rsidRDefault="000F45B3">
      <w:pPr>
        <w:shd w:val="clear" w:color="auto" w:fill="FFFFFF"/>
        <w:tabs>
          <w:tab w:val="left" w:pos="245"/>
        </w:tabs>
        <w:spacing w:line="322" w:lineRule="exact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магнитные потери;</w:t>
      </w:r>
    </w:p>
    <w:p w:rsidR="00C95988" w:rsidRDefault="000F45B3">
      <w:pPr>
        <w:shd w:val="clear" w:color="auto" w:fill="FFFFFF"/>
        <w:tabs>
          <w:tab w:val="left" w:pos="245"/>
        </w:tabs>
        <w:spacing w:line="322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электрические потери.</w:t>
      </w:r>
    </w:p>
    <w:p w:rsidR="00C95988" w:rsidRDefault="000F45B3">
      <w:pPr>
        <w:shd w:val="clear" w:color="auto" w:fill="FFFFFF"/>
        <w:tabs>
          <w:tab w:val="left" w:pos="566"/>
        </w:tabs>
        <w:spacing w:before="283" w:line="317" w:lineRule="exact"/>
      </w:pPr>
      <w:r>
        <w:rPr>
          <w:b/>
          <w:bCs/>
          <w:spacing w:val="-11"/>
          <w:sz w:val="28"/>
          <w:szCs w:val="28"/>
        </w:rPr>
        <w:t>36.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6"/>
          <w:sz w:val="28"/>
          <w:szCs w:val="28"/>
        </w:rPr>
        <w:t>ГОСТом предусмотрены группы соединения обмоток трансформаторов</w:t>
      </w:r>
    </w:p>
    <w:p w:rsidR="00C95988" w:rsidRDefault="000F45B3">
      <w:pPr>
        <w:shd w:val="clear" w:color="auto" w:fill="FFFFFF"/>
        <w:tabs>
          <w:tab w:val="left" w:pos="254"/>
        </w:tabs>
        <w:spacing w:line="317" w:lineRule="exact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с 1 по 12</w:t>
      </w:r>
    </w:p>
    <w:p w:rsidR="00C95988" w:rsidRDefault="000F45B3">
      <w:pPr>
        <w:shd w:val="clear" w:color="auto" w:fill="FFFFFF"/>
        <w:tabs>
          <w:tab w:val="left" w:pos="254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с 0 по 11</w:t>
      </w:r>
    </w:p>
    <w:p w:rsidR="00C95988" w:rsidRDefault="000F45B3">
      <w:pPr>
        <w:shd w:val="clear" w:color="auto" w:fill="FFFFFF"/>
        <w:tabs>
          <w:tab w:val="left" w:pos="254"/>
        </w:tabs>
        <w:spacing w:line="317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9"/>
          <w:sz w:val="28"/>
          <w:szCs w:val="28"/>
        </w:rPr>
        <w:t>с 0 по 12</w:t>
      </w:r>
    </w:p>
    <w:p w:rsidR="00C95988" w:rsidRDefault="000F45B3">
      <w:pPr>
        <w:shd w:val="clear" w:color="auto" w:fill="FFFFFF"/>
        <w:tabs>
          <w:tab w:val="left" w:pos="566"/>
        </w:tabs>
        <w:spacing w:before="288" w:line="322" w:lineRule="exact"/>
      </w:pPr>
      <w:r>
        <w:rPr>
          <w:b/>
          <w:bCs/>
          <w:spacing w:val="-11"/>
          <w:sz w:val="28"/>
          <w:szCs w:val="28"/>
        </w:rPr>
        <w:t>37.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Параллельная  работа  нескольких  трансформаторов  -  это  работа  при</w:t>
      </w:r>
      <w:r>
        <w:rPr>
          <w:rFonts w:eastAsia="Times New Roman"/>
          <w:b/>
          <w:bCs/>
          <w:sz w:val="28"/>
          <w:szCs w:val="28"/>
        </w:rPr>
        <w:br/>
        <w:t>параллельном соединении обоих обмоток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на первичной стороне;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 вторичной стороне;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на первичной и вторичной стороне.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38.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Автотрансформатор принципиально отличается от трансформатора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малым коэффициентом трансформации;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возможностью изменения коэффициента трансформации;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электрическим соединением первичной ее вторичной цепей.</w:t>
      </w:r>
    </w:p>
    <w:p w:rsidR="00C95988" w:rsidRDefault="000F45B3">
      <w:pPr>
        <w:shd w:val="clear" w:color="auto" w:fill="FFFFFF"/>
        <w:tabs>
          <w:tab w:val="left" w:pos="422"/>
        </w:tabs>
        <w:spacing w:before="274"/>
      </w:pPr>
      <w:r>
        <w:rPr>
          <w:b/>
          <w:bCs/>
          <w:spacing w:val="-3"/>
          <w:sz w:val="28"/>
          <w:szCs w:val="28"/>
        </w:rPr>
        <w:t>39.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Машина называется асинхронной, т.к.:</w:t>
      </w:r>
    </w:p>
    <w:p w:rsidR="00C95988" w:rsidRDefault="000F45B3">
      <w:pPr>
        <w:shd w:val="clear" w:color="auto" w:fill="FFFFFF"/>
      </w:pPr>
      <w:r>
        <w:rPr>
          <w:rFonts w:eastAsia="Times New Roman"/>
          <w:spacing w:val="-9"/>
          <w:sz w:val="28"/>
          <w:szCs w:val="28"/>
        </w:rPr>
        <w:t xml:space="preserve">а)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=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 xml:space="preserve">; </w:t>
      </w:r>
      <w:r>
        <w:rPr>
          <w:rFonts w:eastAsia="Times New Roman"/>
          <w:spacing w:val="-9"/>
          <w:sz w:val="28"/>
          <w:szCs w:val="28"/>
        </w:rPr>
        <w:t xml:space="preserve">б)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&gt;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 xml:space="preserve">; </w:t>
      </w:r>
      <w:r>
        <w:rPr>
          <w:rFonts w:eastAsia="Times New Roman"/>
          <w:spacing w:val="-9"/>
          <w:sz w:val="28"/>
          <w:szCs w:val="28"/>
        </w:rPr>
        <w:t xml:space="preserve">в)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&lt;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422"/>
        </w:tabs>
        <w:spacing w:before="269" w:line="322" w:lineRule="exact"/>
      </w:pPr>
      <w:r w:rsidRPr="0027635E">
        <w:rPr>
          <w:b/>
          <w:bCs/>
          <w:spacing w:val="-3"/>
          <w:sz w:val="28"/>
          <w:szCs w:val="28"/>
        </w:rPr>
        <w:t>40.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Основными частями асинхронного двигателя являются: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 xml:space="preserve">станина, </w:t>
      </w:r>
      <w:proofErr w:type="spellStart"/>
      <w:r>
        <w:rPr>
          <w:rFonts w:eastAsia="Times New Roman"/>
          <w:sz w:val="28"/>
          <w:szCs w:val="28"/>
        </w:rPr>
        <w:t>магнитопровод</w:t>
      </w:r>
      <w:proofErr w:type="spellEnd"/>
      <w:r>
        <w:rPr>
          <w:rFonts w:eastAsia="Times New Roman"/>
          <w:sz w:val="28"/>
          <w:szCs w:val="28"/>
        </w:rPr>
        <w:t>, обмотка статора, ротор, обмотка ротора;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станина, полюса, якорь, обмотка якоря.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41.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изготовления короткозамкнутой обмотки ротора используют: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алюминий;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алюминий, медь;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медь, серебро.</w:t>
      </w:r>
    </w:p>
    <w:p w:rsidR="00C95988" w:rsidRDefault="00C95988">
      <w:pPr>
        <w:shd w:val="clear" w:color="auto" w:fill="FFFFFF"/>
        <w:tabs>
          <w:tab w:val="left" w:pos="288"/>
        </w:tabs>
        <w:spacing w:line="317" w:lineRule="exact"/>
        <w:sectPr w:rsidR="00C95988">
          <w:pgSz w:w="11909" w:h="16834"/>
          <w:pgMar w:top="1244" w:right="519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27"/>
        </w:tabs>
        <w:spacing w:line="317" w:lineRule="exact"/>
      </w:pPr>
      <w:r>
        <w:rPr>
          <w:b/>
          <w:bCs/>
          <w:spacing w:val="-3"/>
          <w:sz w:val="28"/>
          <w:szCs w:val="28"/>
        </w:rPr>
        <w:lastRenderedPageBreak/>
        <w:t>42.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Двигатель   с   фазным   ротором   снабжают   контактными   кольцами   и</w:t>
      </w:r>
      <w:r>
        <w:rPr>
          <w:rFonts w:eastAsia="Times New Roman"/>
          <w:b/>
          <w:bCs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щетками: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для подключения двигателя к сети;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для соединения ротора с регулировочными реостатами.</w:t>
      </w:r>
    </w:p>
    <w:p w:rsidR="00C95988" w:rsidRDefault="000F45B3">
      <w:pPr>
        <w:shd w:val="clear" w:color="auto" w:fill="FFFFFF"/>
        <w:tabs>
          <w:tab w:val="left" w:pos="427"/>
        </w:tabs>
        <w:spacing w:before="283" w:line="317" w:lineRule="exact"/>
      </w:pPr>
      <w:r>
        <w:rPr>
          <w:b/>
          <w:bCs/>
          <w:spacing w:val="-3"/>
          <w:sz w:val="28"/>
          <w:szCs w:val="28"/>
        </w:rPr>
        <w:t>43.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Магнитное поле трехфазного тока частотой 50 Гц вращается с частотой</w:t>
      </w:r>
      <w:r>
        <w:rPr>
          <w:rFonts w:eastAsia="Times New Roman"/>
          <w:b/>
          <w:bCs/>
          <w:sz w:val="28"/>
          <w:szCs w:val="28"/>
        </w:rPr>
        <w:br/>
        <w:t>3000 об/мин. Число полюсов магнитного поля при этом равно:</w:t>
      </w:r>
    </w:p>
    <w:p w:rsidR="00C95988" w:rsidRDefault="000F45B3">
      <w:pPr>
        <w:shd w:val="clear" w:color="auto" w:fill="FFFFFF"/>
        <w:tabs>
          <w:tab w:val="left" w:pos="2678"/>
          <w:tab w:val="left" w:pos="5506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а) 2;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3;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6.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44.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изменения направления вращения магнитного поля трехфазного</w:t>
      </w:r>
      <w:r>
        <w:rPr>
          <w:rFonts w:eastAsia="Times New Roman"/>
          <w:b/>
          <w:bCs/>
          <w:sz w:val="28"/>
          <w:szCs w:val="28"/>
        </w:rPr>
        <w:br/>
        <w:t>тока: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нужно поменять местами все три фазы;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нужно поменять местами две любые фазы.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45.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Частота  пересечения  силовыми  линиями  магнитного  поля  стержней</w:t>
      </w:r>
      <w:r>
        <w:rPr>
          <w:rFonts w:eastAsia="Times New Roman"/>
          <w:b/>
          <w:bCs/>
          <w:sz w:val="28"/>
          <w:szCs w:val="28"/>
        </w:rPr>
        <w:br/>
        <w:t>обмотки ротора двигателя в режиме холостого хода: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максимальна;</w:t>
      </w:r>
    </w:p>
    <w:p w:rsidR="00C95988" w:rsidRDefault="000F45B3">
      <w:pPr>
        <w:shd w:val="clear" w:color="auto" w:fill="FFFFFF"/>
        <w:tabs>
          <w:tab w:val="left" w:pos="288"/>
          <w:tab w:val="left" w:pos="2837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минимальна;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равна 0.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46.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увеличении механической нагрузки на валу двигателя ток в обмотке</w:t>
      </w:r>
      <w:r>
        <w:rPr>
          <w:rFonts w:eastAsia="Times New Roman"/>
          <w:b/>
          <w:bCs/>
          <w:sz w:val="28"/>
          <w:szCs w:val="28"/>
        </w:rPr>
        <w:br/>
        <w:t>ротора: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увеличивается;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не изменяется;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уменьшается.</w:t>
      </w:r>
    </w:p>
    <w:p w:rsidR="00C95988" w:rsidRDefault="000F45B3">
      <w:pPr>
        <w:shd w:val="clear" w:color="auto" w:fill="FFFFFF"/>
        <w:tabs>
          <w:tab w:val="left" w:pos="427"/>
        </w:tabs>
        <w:spacing w:before="278"/>
      </w:pPr>
      <w:r>
        <w:rPr>
          <w:b/>
          <w:bCs/>
          <w:spacing w:val="-3"/>
          <w:sz w:val="28"/>
          <w:szCs w:val="28"/>
        </w:rPr>
        <w:t>47.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Шаг обмотки называется полным (диаметральным), если:</w:t>
      </w:r>
    </w:p>
    <w:p w:rsidR="00C95988" w:rsidRDefault="000F45B3">
      <w:pPr>
        <w:shd w:val="clear" w:color="auto" w:fill="FFFFFF"/>
      </w:pPr>
      <w:r>
        <w:rPr>
          <w:rFonts w:eastAsia="Times New Roman"/>
          <w:spacing w:val="-5"/>
          <w:sz w:val="28"/>
          <w:szCs w:val="28"/>
        </w:rPr>
        <w:t xml:space="preserve">а) </w:t>
      </w:r>
      <w:r>
        <w:rPr>
          <w:rFonts w:eastAsia="Times New Roman"/>
          <w:spacing w:val="-5"/>
          <w:sz w:val="28"/>
          <w:szCs w:val="28"/>
          <w:lang w:val="en-US"/>
        </w:rPr>
        <w:t>y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5"/>
          <w:sz w:val="28"/>
          <w:szCs w:val="28"/>
        </w:rPr>
        <w:t xml:space="preserve"> = </w:t>
      </w:r>
      <w:r>
        <w:rPr>
          <w:rFonts w:eastAsia="Times New Roman"/>
          <w:spacing w:val="-5"/>
          <w:sz w:val="28"/>
          <w:szCs w:val="28"/>
          <w:lang w:val="en-US"/>
        </w:rPr>
        <w:t>τ</w:t>
      </w:r>
      <w:r w:rsidRPr="0027635E">
        <w:rPr>
          <w:rFonts w:eastAsia="Times New Roman"/>
          <w:spacing w:val="-5"/>
          <w:sz w:val="28"/>
          <w:szCs w:val="28"/>
        </w:rPr>
        <w:t xml:space="preserve">; </w:t>
      </w:r>
      <w:r>
        <w:rPr>
          <w:rFonts w:eastAsia="Times New Roman"/>
          <w:spacing w:val="-5"/>
          <w:sz w:val="28"/>
          <w:szCs w:val="28"/>
        </w:rPr>
        <w:t xml:space="preserve">б) </w:t>
      </w:r>
      <w:r>
        <w:rPr>
          <w:rFonts w:eastAsia="Times New Roman"/>
          <w:spacing w:val="-5"/>
          <w:sz w:val="28"/>
          <w:szCs w:val="28"/>
          <w:lang w:val="en-US"/>
        </w:rPr>
        <w:t>y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5"/>
          <w:sz w:val="28"/>
          <w:szCs w:val="28"/>
        </w:rPr>
        <w:t xml:space="preserve"> &lt; </w:t>
      </w:r>
      <w:r>
        <w:rPr>
          <w:rFonts w:eastAsia="Times New Roman"/>
          <w:spacing w:val="-5"/>
          <w:sz w:val="28"/>
          <w:szCs w:val="28"/>
          <w:lang w:val="en-US"/>
        </w:rPr>
        <w:t>τ</w:t>
      </w:r>
      <w:r w:rsidRPr="0027635E">
        <w:rPr>
          <w:rFonts w:eastAsia="Times New Roman"/>
          <w:spacing w:val="-5"/>
          <w:sz w:val="28"/>
          <w:szCs w:val="28"/>
        </w:rPr>
        <w:t xml:space="preserve">; </w:t>
      </w:r>
      <w:r>
        <w:rPr>
          <w:rFonts w:eastAsia="Times New Roman"/>
          <w:spacing w:val="-5"/>
          <w:sz w:val="28"/>
          <w:szCs w:val="28"/>
        </w:rPr>
        <w:t xml:space="preserve">в) </w:t>
      </w:r>
      <w:r>
        <w:rPr>
          <w:rFonts w:eastAsia="Times New Roman"/>
          <w:spacing w:val="-5"/>
          <w:sz w:val="28"/>
          <w:szCs w:val="28"/>
          <w:lang w:val="en-US"/>
        </w:rPr>
        <w:t>y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5"/>
          <w:sz w:val="28"/>
          <w:szCs w:val="28"/>
        </w:rPr>
        <w:t xml:space="preserve"> &gt; </w:t>
      </w:r>
      <w:r>
        <w:rPr>
          <w:rFonts w:eastAsia="Times New Roman"/>
          <w:spacing w:val="-5"/>
          <w:sz w:val="28"/>
          <w:szCs w:val="28"/>
          <w:lang w:val="en-US"/>
        </w:rPr>
        <w:t>τ</w:t>
      </w:r>
      <w:r w:rsidRPr="0027635E">
        <w:rPr>
          <w:rFonts w:eastAsia="Times New Roman"/>
          <w:spacing w:val="-5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499"/>
        </w:tabs>
        <w:spacing w:before="269" w:line="326" w:lineRule="exact"/>
      </w:pPr>
      <w:r w:rsidRPr="0027635E">
        <w:rPr>
          <w:b/>
          <w:bCs/>
          <w:spacing w:val="-3"/>
          <w:sz w:val="28"/>
          <w:szCs w:val="28"/>
        </w:rPr>
        <w:t>48.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того, чтобы устранить пятую гармонику ЭДС нужно шаг обмотки</w:t>
      </w:r>
      <w:r>
        <w:rPr>
          <w:rFonts w:eastAsia="Times New Roman"/>
          <w:b/>
          <w:bCs/>
          <w:sz w:val="28"/>
          <w:szCs w:val="28"/>
        </w:rPr>
        <w:br/>
        <w:t>принять равным:</w:t>
      </w:r>
    </w:p>
    <w:p w:rsidR="00C95988" w:rsidRDefault="000F45B3">
      <w:pPr>
        <w:shd w:val="clear" w:color="auto" w:fill="FFFFFF"/>
        <w:spacing w:line="197" w:lineRule="exact"/>
        <w:ind w:left="1891" w:right="6221" w:hanging="1891"/>
      </w:pPr>
      <w:r>
        <w:rPr>
          <w:rFonts w:eastAsia="Times New Roman"/>
          <w:spacing w:val="-6"/>
          <w:sz w:val="28"/>
          <w:szCs w:val="28"/>
        </w:rPr>
        <w:t xml:space="preserve">а) </w:t>
      </w:r>
      <w:r>
        <w:rPr>
          <w:rFonts w:eastAsia="Times New Roman"/>
          <w:spacing w:val="-6"/>
          <w:sz w:val="28"/>
          <w:szCs w:val="28"/>
          <w:lang w:val="en-US"/>
        </w:rPr>
        <w:t>y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6"/>
          <w:sz w:val="28"/>
          <w:szCs w:val="28"/>
        </w:rPr>
        <w:t xml:space="preserve"> = </w:t>
      </w:r>
      <w:r>
        <w:rPr>
          <w:rFonts w:eastAsia="Times New Roman"/>
          <w:spacing w:val="-6"/>
          <w:sz w:val="28"/>
          <w:szCs w:val="28"/>
          <w:lang w:val="en-US"/>
        </w:rPr>
        <w:t>τ</w:t>
      </w:r>
      <w:r w:rsidRPr="0027635E">
        <w:rPr>
          <w:rFonts w:eastAsia="Times New Roman"/>
          <w:spacing w:val="-6"/>
          <w:sz w:val="28"/>
          <w:szCs w:val="28"/>
        </w:rPr>
        <w:t xml:space="preserve">; </w:t>
      </w:r>
      <w:r>
        <w:rPr>
          <w:rFonts w:eastAsia="Times New Roman"/>
          <w:spacing w:val="-6"/>
          <w:sz w:val="28"/>
          <w:szCs w:val="28"/>
        </w:rPr>
        <w:t xml:space="preserve">б) </w:t>
      </w:r>
      <w:r>
        <w:rPr>
          <w:rFonts w:eastAsia="Times New Roman"/>
          <w:spacing w:val="-6"/>
          <w:sz w:val="28"/>
          <w:szCs w:val="28"/>
          <w:lang w:val="en-US"/>
        </w:rPr>
        <w:t>y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6"/>
          <w:sz w:val="28"/>
          <w:szCs w:val="28"/>
        </w:rPr>
        <w:t xml:space="preserve"> = </w:t>
      </w:r>
      <w:r w:rsidRPr="0027635E">
        <w:rPr>
          <w:rFonts w:eastAsia="Times New Roman"/>
          <w:sz w:val="28"/>
          <w:szCs w:val="28"/>
          <w:vertAlign w:val="superscript"/>
        </w:rPr>
        <w:t>6</w:t>
      </w:r>
      <w:r w:rsidRPr="0027635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  <w:lang w:val="en-US"/>
        </w:rPr>
        <w:t>τ</w:t>
      </w:r>
      <w:r w:rsidRPr="0027635E">
        <w:rPr>
          <w:rFonts w:eastAsia="Times New Roman"/>
          <w:spacing w:val="-5"/>
          <w:sz w:val="28"/>
          <w:szCs w:val="28"/>
        </w:rPr>
        <w:t xml:space="preserve">; </w:t>
      </w:r>
      <w:r>
        <w:rPr>
          <w:rFonts w:eastAsia="Times New Roman"/>
          <w:spacing w:val="-5"/>
          <w:sz w:val="28"/>
          <w:szCs w:val="28"/>
        </w:rPr>
        <w:t xml:space="preserve">в) </w:t>
      </w:r>
      <w:r>
        <w:rPr>
          <w:rFonts w:eastAsia="Times New Roman"/>
          <w:spacing w:val="-5"/>
          <w:sz w:val="28"/>
          <w:szCs w:val="28"/>
          <w:lang w:val="en-US"/>
        </w:rPr>
        <w:t>y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5"/>
          <w:sz w:val="28"/>
          <w:szCs w:val="28"/>
        </w:rPr>
        <w:t xml:space="preserve"> = </w:t>
      </w:r>
      <w:r w:rsidRPr="0027635E">
        <w:rPr>
          <w:rFonts w:eastAsia="Times New Roman"/>
          <w:sz w:val="28"/>
          <w:szCs w:val="28"/>
          <w:vertAlign w:val="superscript"/>
        </w:rPr>
        <w:t>4</w:t>
      </w:r>
      <w:r w:rsidRPr="0027635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  <w:lang w:val="en-US"/>
        </w:rPr>
        <w:t>τ</w:t>
      </w:r>
      <w:r w:rsidRPr="0027635E">
        <w:rPr>
          <w:rFonts w:eastAsia="Times New Roman"/>
          <w:spacing w:val="-2"/>
          <w:sz w:val="28"/>
          <w:szCs w:val="28"/>
        </w:rPr>
        <w:t xml:space="preserve">. </w:t>
      </w:r>
      <w:r w:rsidRPr="0027635E">
        <w:rPr>
          <w:rFonts w:eastAsia="Times New Roman"/>
          <w:sz w:val="28"/>
          <w:szCs w:val="28"/>
        </w:rPr>
        <w:t>75</w:t>
      </w:r>
    </w:p>
    <w:p w:rsidR="00C95988" w:rsidRDefault="000F45B3">
      <w:pPr>
        <w:shd w:val="clear" w:color="auto" w:fill="FFFFFF"/>
        <w:tabs>
          <w:tab w:val="left" w:pos="499"/>
        </w:tabs>
      </w:pPr>
      <w:r w:rsidRPr="0027635E">
        <w:rPr>
          <w:b/>
          <w:bCs/>
          <w:spacing w:val="-3"/>
          <w:sz w:val="28"/>
          <w:szCs w:val="28"/>
        </w:rPr>
        <w:t>49.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укорочении шага обмотки:</w:t>
      </w:r>
    </w:p>
    <w:p w:rsidR="00C95988" w:rsidRDefault="000F45B3">
      <w:pPr>
        <w:framePr w:h="374" w:hRule="exact" w:hSpace="38" w:wrap="auto" w:vAnchor="text" w:hAnchor="text" w:x="4643" w:y="1"/>
        <w:shd w:val="clear" w:color="auto" w:fill="FFFFFF"/>
      </w:pPr>
      <w:r>
        <w:rPr>
          <w:sz w:val="18"/>
          <w:szCs w:val="18"/>
        </w:rPr>
        <w:t>E1</w:t>
      </w:r>
      <w:r>
        <w:rPr>
          <w:rFonts w:eastAsia="Times New Roman"/>
          <w:sz w:val="18"/>
          <w:szCs w:val="18"/>
        </w:rPr>
        <w:t>к</w:t>
      </w:r>
      <w:r w:rsidRPr="0027635E">
        <w:rPr>
          <w:rFonts w:eastAsia="Times New Roman"/>
          <w:sz w:val="18"/>
          <w:szCs w:val="18"/>
        </w:rPr>
        <w:t>.</w:t>
      </w:r>
      <w:r>
        <w:rPr>
          <w:rFonts w:eastAsia="Times New Roman"/>
          <w:sz w:val="18"/>
          <w:szCs w:val="18"/>
        </w:rPr>
        <w:t>у.</w:t>
      </w:r>
    </w:p>
    <w:p w:rsidR="00C95988" w:rsidRDefault="000F45B3">
      <w:pPr>
        <w:shd w:val="clear" w:color="auto" w:fill="FFFFFF"/>
      </w:pPr>
      <w:r>
        <w:rPr>
          <w:rFonts w:eastAsia="Times New Roman"/>
          <w:spacing w:val="-1"/>
          <w:sz w:val="28"/>
          <w:szCs w:val="28"/>
        </w:rPr>
        <w:t xml:space="preserve">а) </w:t>
      </w:r>
      <w:r>
        <w:rPr>
          <w:rFonts w:eastAsia="Times New Roman"/>
          <w:sz w:val="18"/>
          <w:szCs w:val="18"/>
        </w:rPr>
        <w:t>E1к.д.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sz w:val="18"/>
          <w:szCs w:val="18"/>
        </w:rPr>
        <w:t>E1к</w:t>
      </w:r>
      <w:proofErr w:type="gramStart"/>
      <w:r>
        <w:rPr>
          <w:rFonts w:eastAsia="Times New Roman"/>
          <w:sz w:val="18"/>
          <w:szCs w:val="18"/>
        </w:rPr>
        <w:t>.у</w:t>
      </w:r>
      <w:proofErr w:type="gramEnd"/>
      <w:r>
        <w:rPr>
          <w:rFonts w:eastAsia="Times New Roman"/>
          <w:sz w:val="18"/>
          <w:szCs w:val="18"/>
        </w:rPr>
        <w:t>;</w:t>
      </w:r>
      <w:r>
        <w:rPr>
          <w:rFonts w:eastAsia="Times New Roman"/>
          <w:sz w:val="28"/>
          <w:szCs w:val="28"/>
        </w:rPr>
        <w:t xml:space="preserve"> б) </w:t>
      </w:r>
      <w:r>
        <w:rPr>
          <w:rFonts w:eastAsia="Times New Roman"/>
          <w:sz w:val="18"/>
          <w:szCs w:val="18"/>
        </w:rPr>
        <w:t>E1к.д.</w:t>
      </w:r>
      <w:r>
        <w:rPr>
          <w:rFonts w:eastAsia="Times New Roman"/>
          <w:sz w:val="28"/>
          <w:szCs w:val="28"/>
        </w:rPr>
        <w:t xml:space="preserve"> &gt; </w:t>
      </w:r>
      <w:r>
        <w:rPr>
          <w:rFonts w:eastAsia="Times New Roman"/>
          <w:sz w:val="18"/>
          <w:szCs w:val="18"/>
        </w:rPr>
        <w:t>E1к</w:t>
      </w:r>
      <w:proofErr w:type="gramStart"/>
      <w:r>
        <w:rPr>
          <w:rFonts w:eastAsia="Times New Roman"/>
          <w:sz w:val="18"/>
          <w:szCs w:val="18"/>
        </w:rPr>
        <w:t>.у</w:t>
      </w:r>
      <w:proofErr w:type="gramEnd"/>
      <w:r>
        <w:rPr>
          <w:rFonts w:eastAsia="Times New Roman"/>
          <w:sz w:val="18"/>
          <w:szCs w:val="18"/>
        </w:rPr>
        <w:t>;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 xml:space="preserve">в) </w:t>
      </w:r>
      <w:r>
        <w:rPr>
          <w:rFonts w:eastAsia="Times New Roman"/>
          <w:sz w:val="18"/>
          <w:szCs w:val="18"/>
        </w:rPr>
        <w:t>E1к.д.</w:t>
      </w:r>
      <w:r>
        <w:rPr>
          <w:rFonts w:eastAsia="Times New Roman"/>
          <w:sz w:val="28"/>
          <w:szCs w:val="28"/>
        </w:rPr>
        <w:t xml:space="preserve"> &lt;</w:t>
      </w:r>
    </w:p>
    <w:p w:rsidR="00C95988" w:rsidRDefault="000F45B3">
      <w:pPr>
        <w:shd w:val="clear" w:color="auto" w:fill="FFFFFF"/>
        <w:tabs>
          <w:tab w:val="left" w:pos="427"/>
        </w:tabs>
        <w:spacing w:before="269"/>
      </w:pPr>
      <w:r>
        <w:rPr>
          <w:b/>
          <w:bCs/>
          <w:spacing w:val="-3"/>
          <w:sz w:val="28"/>
          <w:szCs w:val="28"/>
        </w:rPr>
        <w:t>50.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ЭДС фазной обмотки статора определяется по формуле:</w:t>
      </w:r>
    </w:p>
    <w:p w:rsidR="00C95988" w:rsidRPr="0027635E" w:rsidRDefault="000F45B3">
      <w:pPr>
        <w:shd w:val="clear" w:color="auto" w:fill="FFFFFF"/>
        <w:tabs>
          <w:tab w:val="left" w:pos="288"/>
        </w:tabs>
        <w:rPr>
          <w:lang w:val="en-US"/>
        </w:rPr>
      </w:pPr>
      <w:r>
        <w:rPr>
          <w:rFonts w:eastAsia="Times New Roman"/>
          <w:spacing w:val="-3"/>
          <w:sz w:val="28"/>
          <w:szCs w:val="28"/>
        </w:rPr>
        <w:t>а</w:t>
      </w:r>
      <w:r w:rsidRPr="0027635E">
        <w:rPr>
          <w:rFonts w:eastAsia="Times New Roman"/>
          <w:spacing w:val="-3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z w:val="28"/>
          <w:szCs w:val="28"/>
          <w:lang w:val="en-US"/>
        </w:rPr>
        <w:t>E = I (</w:t>
      </w:r>
      <w:proofErr w:type="spellStart"/>
      <w:r>
        <w:rPr>
          <w:rFonts w:eastAsia="Times New Roman"/>
          <w:sz w:val="28"/>
          <w:szCs w:val="28"/>
          <w:lang w:val="en-US"/>
        </w:rPr>
        <w:t>R+r</w:t>
      </w:r>
      <w:proofErr w:type="spellEnd"/>
      <w:r>
        <w:rPr>
          <w:rFonts w:eastAsia="Times New Roman"/>
          <w:sz w:val="28"/>
          <w:szCs w:val="28"/>
          <w:lang w:val="en-US"/>
        </w:rPr>
        <w:t>);</w:t>
      </w:r>
    </w:p>
    <w:p w:rsidR="00C95988" w:rsidRPr="0027635E" w:rsidRDefault="000F45B3">
      <w:pPr>
        <w:shd w:val="clear" w:color="auto" w:fill="FFFFFF"/>
        <w:tabs>
          <w:tab w:val="left" w:pos="288"/>
        </w:tabs>
        <w:rPr>
          <w:lang w:val="en-US"/>
        </w:rPr>
      </w:pPr>
      <w:r>
        <w:rPr>
          <w:rFonts w:eastAsia="Times New Roman"/>
          <w:spacing w:val="-2"/>
          <w:sz w:val="28"/>
          <w:szCs w:val="28"/>
        </w:rPr>
        <w:t>б</w:t>
      </w:r>
      <w:r w:rsidRPr="0027635E">
        <w:rPr>
          <w:rFonts w:eastAsia="Times New Roman"/>
          <w:spacing w:val="-2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z w:val="28"/>
          <w:szCs w:val="28"/>
          <w:lang w:val="en-US"/>
        </w:rPr>
        <w:t xml:space="preserve">E = </w:t>
      </w:r>
      <w:r>
        <w:rPr>
          <w:rFonts w:eastAsia="Times New Roman"/>
          <w:i/>
          <w:iCs/>
          <w:spacing w:val="-12"/>
          <w:sz w:val="28"/>
          <w:szCs w:val="28"/>
          <w:vertAlign w:val="superscript"/>
          <w:lang w:val="en-US"/>
        </w:rPr>
        <w:t>Pu</w:t>
      </w:r>
      <w:proofErr w:type="gramStart"/>
      <w:r>
        <w:rPr>
          <w:rFonts w:eastAsia="Times New Roman"/>
          <w:i/>
          <w:iCs/>
          <w:spacing w:val="-12"/>
          <w:sz w:val="28"/>
          <w:szCs w:val="28"/>
          <w:lang w:val="en-US"/>
        </w:rPr>
        <w:t xml:space="preserve"> </w:t>
      </w:r>
      <w:r>
        <w:rPr>
          <w:rFonts w:eastAsia="Times New Roman"/>
          <w:sz w:val="28"/>
          <w:szCs w:val="28"/>
          <w:lang w:val="en-US"/>
        </w:rPr>
        <w:t>;</w:t>
      </w:r>
      <w:proofErr w:type="gramEnd"/>
    </w:p>
    <w:p w:rsidR="00C95988" w:rsidRPr="0027635E" w:rsidRDefault="000F45B3">
      <w:pPr>
        <w:shd w:val="clear" w:color="auto" w:fill="FFFFFF"/>
        <w:ind w:left="922"/>
        <w:rPr>
          <w:lang w:val="en-US"/>
        </w:rPr>
      </w:pPr>
      <w:r>
        <w:rPr>
          <w:i/>
          <w:iCs/>
          <w:lang w:val="en-US"/>
        </w:rPr>
        <w:t>I</w:t>
      </w:r>
    </w:p>
    <w:p w:rsidR="00C95988" w:rsidRPr="0027635E" w:rsidRDefault="000F45B3">
      <w:pPr>
        <w:shd w:val="clear" w:color="auto" w:fill="FFFFFF"/>
        <w:tabs>
          <w:tab w:val="left" w:pos="288"/>
        </w:tabs>
        <w:rPr>
          <w:lang w:val="en-US"/>
        </w:rPr>
      </w:pPr>
      <w:r>
        <w:rPr>
          <w:rFonts w:eastAsia="Times New Roman"/>
          <w:spacing w:val="-4"/>
          <w:sz w:val="28"/>
          <w:szCs w:val="28"/>
        </w:rPr>
        <w:t>в</w:t>
      </w:r>
      <w:r w:rsidRPr="0027635E">
        <w:rPr>
          <w:rFonts w:eastAsia="Times New Roman"/>
          <w:spacing w:val="-4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pacing w:val="-13"/>
          <w:sz w:val="28"/>
          <w:szCs w:val="28"/>
          <w:lang w:val="en-US"/>
        </w:rPr>
        <w:t>E = 4,44 Фѓ</w:t>
      </w:r>
      <w:r>
        <w:rPr>
          <w:rFonts w:eastAsia="Times New Roman"/>
          <w:spacing w:val="-13"/>
          <w:sz w:val="28"/>
          <w:szCs w:val="28"/>
          <w:vertAlign w:val="subscript"/>
          <w:lang w:val="en-US"/>
        </w:rPr>
        <w:t>1</w:t>
      </w:r>
      <w:r>
        <w:rPr>
          <w:rFonts w:eastAsia="Times New Roman"/>
          <w:spacing w:val="-13"/>
          <w:sz w:val="28"/>
          <w:szCs w:val="28"/>
          <w:lang w:val="en-US"/>
        </w:rPr>
        <w:t>w</w:t>
      </w:r>
      <w:r>
        <w:rPr>
          <w:rFonts w:eastAsia="Times New Roman"/>
          <w:spacing w:val="-13"/>
          <w:sz w:val="28"/>
          <w:szCs w:val="28"/>
          <w:vertAlign w:val="subscript"/>
          <w:lang w:val="en-US"/>
        </w:rPr>
        <w:t>1</w:t>
      </w:r>
      <w:r>
        <w:rPr>
          <w:rFonts w:eastAsia="Times New Roman"/>
          <w:spacing w:val="-13"/>
          <w:sz w:val="28"/>
          <w:szCs w:val="28"/>
          <w:lang w:val="en-US"/>
        </w:rPr>
        <w:t>К</w:t>
      </w:r>
      <w:r>
        <w:rPr>
          <w:rFonts w:eastAsia="Times New Roman"/>
          <w:spacing w:val="-13"/>
          <w:sz w:val="28"/>
          <w:szCs w:val="28"/>
          <w:vertAlign w:val="subscript"/>
          <w:lang w:val="en-US"/>
        </w:rPr>
        <w:t>об1</w:t>
      </w:r>
      <w:r>
        <w:rPr>
          <w:rFonts w:eastAsia="Times New Roman"/>
          <w:spacing w:val="-13"/>
          <w:sz w:val="28"/>
          <w:szCs w:val="28"/>
          <w:lang w:val="en-US"/>
        </w:rPr>
        <w:t>.</w:t>
      </w:r>
    </w:p>
    <w:p w:rsidR="00C95988" w:rsidRDefault="000F45B3">
      <w:pPr>
        <w:framePr w:h="369" w:hRule="exact" w:hSpace="38" w:wrap="auto" w:vAnchor="text" w:hAnchor="text" w:x="8641" w:y="270"/>
        <w:shd w:val="clear" w:color="auto" w:fill="FFFFFF"/>
      </w:pPr>
      <w:r>
        <w:rPr>
          <w:rFonts w:eastAsia="Times New Roman"/>
          <w:b/>
          <w:bCs/>
          <w:spacing w:val="-3"/>
          <w:sz w:val="28"/>
          <w:szCs w:val="28"/>
        </w:rPr>
        <w:t>вращения</w:t>
      </w:r>
    </w:p>
    <w:p w:rsidR="00C95988" w:rsidRDefault="000F45B3">
      <w:pPr>
        <w:shd w:val="clear" w:color="auto" w:fill="FFFFFF"/>
        <w:tabs>
          <w:tab w:val="left" w:pos="499"/>
        </w:tabs>
        <w:spacing w:before="269" w:line="322" w:lineRule="exact"/>
        <w:ind w:right="1037"/>
      </w:pPr>
      <w:r w:rsidRPr="0027635E">
        <w:rPr>
          <w:b/>
          <w:bCs/>
          <w:spacing w:val="-3"/>
          <w:sz w:val="28"/>
          <w:szCs w:val="28"/>
        </w:rPr>
        <w:t>51.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Частота вращения магнитного поля 3000 об/мин. Частота</w:t>
      </w:r>
      <w:r>
        <w:rPr>
          <w:rFonts w:eastAsia="Times New Roman"/>
          <w:b/>
          <w:bCs/>
          <w:sz w:val="28"/>
          <w:szCs w:val="28"/>
        </w:rPr>
        <w:br/>
        <w:t>ротора 2940 об/мин. Скольжение равно: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2%;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5%;</w:t>
      </w:r>
    </w:p>
    <w:p w:rsidR="00C95988" w:rsidRDefault="00C95988">
      <w:pPr>
        <w:shd w:val="clear" w:color="auto" w:fill="FFFFFF"/>
        <w:tabs>
          <w:tab w:val="left" w:pos="288"/>
        </w:tabs>
        <w:spacing w:line="322" w:lineRule="exact"/>
        <w:sectPr w:rsidR="00C95988">
          <w:pgSz w:w="11909" w:h="16834"/>
          <w:pgMar w:top="1078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</w:pPr>
      <w:r>
        <w:rPr>
          <w:rFonts w:eastAsia="Times New Roman"/>
          <w:sz w:val="26"/>
          <w:szCs w:val="26"/>
        </w:rPr>
        <w:lastRenderedPageBreak/>
        <w:t>в) 20%.</w:t>
      </w:r>
    </w:p>
    <w:p w:rsidR="00C95988" w:rsidRDefault="00C95988">
      <w:pPr>
        <w:shd w:val="clear" w:color="auto" w:fill="FFFFFF"/>
        <w:sectPr w:rsidR="00C95988">
          <w:pgSz w:w="11909" w:h="16834"/>
          <w:pgMar w:top="856" w:right="576" w:bottom="360" w:left="1420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95"/>
        </w:tabs>
        <w:spacing w:before="950" w:line="318" w:lineRule="exact"/>
      </w:pPr>
      <w:r>
        <w:rPr>
          <w:b/>
          <w:bCs/>
          <w:spacing w:val="-3"/>
          <w:sz w:val="26"/>
          <w:szCs w:val="26"/>
        </w:rPr>
        <w:lastRenderedPageBreak/>
        <w:t>52.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Найти частоту вращения ротора, если </w:t>
      </w:r>
      <w:r>
        <w:rPr>
          <w:rFonts w:eastAsia="Times New Roman"/>
          <w:b/>
          <w:bCs/>
          <w:sz w:val="26"/>
          <w:szCs w:val="26"/>
          <w:lang w:val="en-US"/>
        </w:rPr>
        <w:t>S</w:t>
      </w:r>
      <w:r w:rsidRPr="0027635E"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= 0,05; p = 1; ƒ = 50 Гц:</w:t>
      </w:r>
    </w:p>
    <w:p w:rsidR="00C95988" w:rsidRDefault="000F45B3">
      <w:pPr>
        <w:shd w:val="clear" w:color="auto" w:fill="FFFFFF"/>
        <w:tabs>
          <w:tab w:val="left" w:pos="293"/>
        </w:tabs>
        <w:spacing w:line="318" w:lineRule="exact"/>
      </w:pPr>
      <w:r>
        <w:rPr>
          <w:rFonts w:eastAsia="Times New Roman"/>
          <w:spacing w:val="-2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3000 об/мин;</w:t>
      </w:r>
    </w:p>
    <w:p w:rsidR="00C95988" w:rsidRDefault="000F45B3">
      <w:pPr>
        <w:shd w:val="clear" w:color="auto" w:fill="FFFFFF"/>
        <w:tabs>
          <w:tab w:val="left" w:pos="293"/>
        </w:tabs>
        <w:spacing w:line="318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1425 об/мин;</w:t>
      </w:r>
    </w:p>
    <w:p w:rsidR="00C95988" w:rsidRDefault="000F45B3">
      <w:pPr>
        <w:shd w:val="clear" w:color="auto" w:fill="FFFFFF"/>
        <w:tabs>
          <w:tab w:val="left" w:pos="293"/>
        </w:tabs>
        <w:spacing w:line="318" w:lineRule="exact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2850 об/мин.</w:t>
      </w:r>
    </w:p>
    <w:p w:rsidR="00C95988" w:rsidRDefault="000F45B3">
      <w:pPr>
        <w:shd w:val="clear" w:color="auto" w:fill="FFFFFF"/>
        <w:tabs>
          <w:tab w:val="left" w:pos="495"/>
        </w:tabs>
        <w:spacing w:before="333" w:line="313" w:lineRule="exact"/>
      </w:pPr>
      <w:r>
        <w:rPr>
          <w:b/>
          <w:bCs/>
          <w:spacing w:val="-3"/>
          <w:sz w:val="26"/>
          <w:szCs w:val="26"/>
        </w:rPr>
        <w:t>53.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Скольжение   асинхронной   машины   в   двигательном   режиме   может</w:t>
      </w:r>
      <w:r>
        <w:rPr>
          <w:rFonts w:eastAsia="Times New Roman"/>
          <w:b/>
          <w:bCs/>
          <w:sz w:val="26"/>
          <w:szCs w:val="26"/>
        </w:rPr>
        <w:br/>
        <w:t>изменяться в диапазоне:</w:t>
      </w:r>
    </w:p>
    <w:p w:rsidR="00C95988" w:rsidRDefault="000F45B3">
      <w:pPr>
        <w:shd w:val="clear" w:color="auto" w:fill="FFFFFF"/>
        <w:tabs>
          <w:tab w:val="left" w:pos="288"/>
        </w:tabs>
        <w:spacing w:before="5" w:line="313" w:lineRule="exact"/>
      </w:pPr>
      <w:r>
        <w:rPr>
          <w:rFonts w:eastAsia="Times New Roman"/>
          <w:spacing w:val="-2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 xml:space="preserve">0 &lt; </w:t>
      </w:r>
      <w:r>
        <w:rPr>
          <w:rFonts w:eastAsia="Times New Roman"/>
          <w:sz w:val="26"/>
          <w:szCs w:val="26"/>
          <w:lang w:val="en-US"/>
        </w:rPr>
        <w:t>S</w:t>
      </w:r>
      <w:r w:rsidRPr="0027635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≤ 1;</w:t>
      </w:r>
    </w:p>
    <w:p w:rsidR="00C95988" w:rsidRDefault="000F45B3">
      <w:pPr>
        <w:shd w:val="clear" w:color="auto" w:fill="FFFFFF"/>
        <w:tabs>
          <w:tab w:val="left" w:pos="288"/>
        </w:tabs>
        <w:spacing w:line="313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 xml:space="preserve">- ∞ &lt; </w:t>
      </w:r>
      <w:r>
        <w:rPr>
          <w:rFonts w:eastAsia="Times New Roman"/>
          <w:sz w:val="26"/>
          <w:szCs w:val="26"/>
          <w:lang w:val="en-US"/>
        </w:rPr>
        <w:t>S</w:t>
      </w:r>
      <w:r w:rsidRPr="0027635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&lt; 0;</w:t>
      </w:r>
    </w:p>
    <w:p w:rsidR="00C95988" w:rsidRDefault="000F45B3">
      <w:pPr>
        <w:shd w:val="clear" w:color="auto" w:fill="FFFFFF"/>
        <w:tabs>
          <w:tab w:val="left" w:pos="288"/>
        </w:tabs>
        <w:spacing w:line="313" w:lineRule="exact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 xml:space="preserve">1&lt; </w:t>
      </w:r>
      <w:r>
        <w:rPr>
          <w:rFonts w:eastAsia="Times New Roman"/>
          <w:sz w:val="26"/>
          <w:szCs w:val="26"/>
          <w:lang w:val="en-US"/>
        </w:rPr>
        <w:t>S</w:t>
      </w:r>
      <w:r w:rsidRPr="0027635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&lt; + ∞.</w:t>
      </w:r>
    </w:p>
    <w:p w:rsidR="00C95988" w:rsidRDefault="000F45B3">
      <w:pPr>
        <w:shd w:val="clear" w:color="auto" w:fill="FFFFFF"/>
        <w:tabs>
          <w:tab w:val="left" w:pos="495"/>
        </w:tabs>
        <w:spacing w:before="308" w:line="318" w:lineRule="exact"/>
      </w:pPr>
      <w:r>
        <w:rPr>
          <w:b/>
          <w:bCs/>
          <w:spacing w:val="-3"/>
          <w:sz w:val="26"/>
          <w:szCs w:val="26"/>
        </w:rPr>
        <w:t>54.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Потери, возникшие в спинке и зубцах статора - потери:</w:t>
      </w:r>
    </w:p>
    <w:p w:rsidR="00C95988" w:rsidRDefault="000F45B3">
      <w:pPr>
        <w:shd w:val="clear" w:color="auto" w:fill="FFFFFF"/>
        <w:tabs>
          <w:tab w:val="left" w:pos="288"/>
        </w:tabs>
        <w:spacing w:line="318" w:lineRule="exact"/>
      </w:pPr>
      <w:r>
        <w:rPr>
          <w:rFonts w:eastAsia="Times New Roman"/>
          <w:spacing w:val="-2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механические;</w:t>
      </w:r>
    </w:p>
    <w:p w:rsidR="00C95988" w:rsidRDefault="000F45B3">
      <w:pPr>
        <w:shd w:val="clear" w:color="auto" w:fill="FFFFFF"/>
        <w:tabs>
          <w:tab w:val="left" w:pos="288"/>
        </w:tabs>
        <w:spacing w:before="5" w:line="318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электрические;</w:t>
      </w:r>
    </w:p>
    <w:p w:rsidR="00C95988" w:rsidRDefault="000F45B3">
      <w:pPr>
        <w:shd w:val="clear" w:color="auto" w:fill="FFFFFF"/>
        <w:tabs>
          <w:tab w:val="left" w:pos="288"/>
        </w:tabs>
        <w:spacing w:line="318" w:lineRule="exact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магнитные.</w:t>
      </w:r>
    </w:p>
    <w:p w:rsidR="00C95988" w:rsidRDefault="000F45B3">
      <w:pPr>
        <w:shd w:val="clear" w:color="auto" w:fill="FFFFFF"/>
        <w:tabs>
          <w:tab w:val="left" w:pos="495"/>
        </w:tabs>
        <w:spacing w:before="323" w:line="318" w:lineRule="exact"/>
      </w:pPr>
      <w:r>
        <w:rPr>
          <w:b/>
          <w:bCs/>
          <w:spacing w:val="-3"/>
          <w:sz w:val="26"/>
          <w:szCs w:val="26"/>
        </w:rPr>
        <w:t>55.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При увеличении нагрузки асинхронного двигателя потери энергии в</w:t>
      </w:r>
      <w:r>
        <w:rPr>
          <w:rFonts w:eastAsia="Times New Roman"/>
          <w:b/>
          <w:bCs/>
          <w:sz w:val="26"/>
          <w:szCs w:val="26"/>
        </w:rPr>
        <w:br/>
        <w:t>меди:</w:t>
      </w:r>
    </w:p>
    <w:p w:rsidR="00C95988" w:rsidRDefault="000F45B3">
      <w:pPr>
        <w:shd w:val="clear" w:color="auto" w:fill="FFFFFF"/>
        <w:tabs>
          <w:tab w:val="left" w:pos="278"/>
        </w:tabs>
        <w:spacing w:line="318" w:lineRule="exact"/>
      </w:pPr>
      <w:r>
        <w:rPr>
          <w:rFonts w:eastAsia="Times New Roman"/>
          <w:spacing w:val="-2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увеличиваются;</w:t>
      </w:r>
    </w:p>
    <w:p w:rsidR="00C95988" w:rsidRDefault="000F45B3">
      <w:pPr>
        <w:shd w:val="clear" w:color="auto" w:fill="FFFFFF"/>
        <w:tabs>
          <w:tab w:val="left" w:pos="278"/>
        </w:tabs>
        <w:spacing w:line="318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не изменяются;</w:t>
      </w:r>
    </w:p>
    <w:p w:rsidR="00C95988" w:rsidRDefault="000F45B3">
      <w:pPr>
        <w:shd w:val="clear" w:color="auto" w:fill="FFFFFF"/>
        <w:tabs>
          <w:tab w:val="left" w:pos="278"/>
        </w:tabs>
        <w:spacing w:line="318" w:lineRule="exact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уменьшаются.</w:t>
      </w:r>
    </w:p>
    <w:p w:rsidR="00C95988" w:rsidRDefault="000F45B3">
      <w:pPr>
        <w:shd w:val="clear" w:color="auto" w:fill="FFFFFF"/>
        <w:tabs>
          <w:tab w:val="left" w:pos="495"/>
        </w:tabs>
        <w:spacing w:before="354"/>
      </w:pPr>
      <w:r>
        <w:rPr>
          <w:b/>
          <w:bCs/>
          <w:spacing w:val="-3"/>
          <w:sz w:val="26"/>
          <w:szCs w:val="26"/>
        </w:rPr>
        <w:t>56.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КПД двигателя, работающего в режиме холостого хода равен:</w:t>
      </w:r>
    </w:p>
    <w:p w:rsidR="00C95988" w:rsidRDefault="000F45B3">
      <w:pPr>
        <w:shd w:val="clear" w:color="auto" w:fill="FFFFFF"/>
        <w:tabs>
          <w:tab w:val="left" w:pos="293"/>
        </w:tabs>
        <w:spacing w:line="333" w:lineRule="exact"/>
      </w:pPr>
      <w:r>
        <w:rPr>
          <w:rFonts w:eastAsia="Times New Roman"/>
          <w:spacing w:val="-2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90%;</w:t>
      </w:r>
    </w:p>
    <w:p w:rsidR="00C95988" w:rsidRDefault="000F45B3">
      <w:pPr>
        <w:shd w:val="clear" w:color="auto" w:fill="FFFFFF"/>
        <w:tabs>
          <w:tab w:val="left" w:pos="293"/>
        </w:tabs>
        <w:spacing w:line="333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5"/>
          <w:sz w:val="26"/>
          <w:szCs w:val="26"/>
        </w:rPr>
        <w:t>0;</w:t>
      </w:r>
    </w:p>
    <w:p w:rsidR="00C95988" w:rsidRDefault="000F45B3">
      <w:pPr>
        <w:shd w:val="clear" w:color="auto" w:fill="FFFFFF"/>
        <w:tabs>
          <w:tab w:val="left" w:pos="293"/>
          <w:tab w:val="left" w:pos="7488"/>
          <w:tab w:val="left" w:pos="8711"/>
        </w:tabs>
        <w:spacing w:line="333" w:lineRule="exact"/>
      </w:pPr>
      <w:r>
        <w:rPr>
          <w:noProof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192405</wp:posOffset>
            </wp:positionV>
            <wp:extent cx="1334770" cy="1071880"/>
            <wp:effectExtent l="19050" t="0" r="0" b="0"/>
            <wp:wrapThrough wrapText="bothSides">
              <wp:wrapPolygon edited="0">
                <wp:start x="-308" y="0"/>
                <wp:lineTo x="-308" y="21114"/>
                <wp:lineTo x="21579" y="21114"/>
                <wp:lineTo x="21579" y="0"/>
                <wp:lineTo x="-308" y="0"/>
              </wp:wrapPolygon>
            </wp:wrapThrough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50%.</w:t>
      </w:r>
      <w:r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±</w:t>
      </w:r>
      <w:r>
        <w:rPr>
          <w:rFonts w:ascii="Arial" w:eastAsia="Times New Roman" w:hAnsi="Arial" w:cs="Arial"/>
          <w:b/>
          <w:bCs/>
          <w:sz w:val="26"/>
          <w:szCs w:val="26"/>
        </w:rPr>
        <w:tab/>
      </w:r>
      <w:r>
        <w:rPr>
          <w:rFonts w:eastAsia="Times New Roman" w:hAnsi="Arial"/>
          <w:b/>
          <w:bCs/>
          <w:sz w:val="26"/>
          <w:szCs w:val="26"/>
        </w:rPr>
        <w:t>/</w:t>
      </w:r>
      <w:r>
        <w:rPr>
          <w:rFonts w:eastAsia="Times New Roman" w:hAnsi="Arial"/>
          <w:sz w:val="26"/>
          <w:szCs w:val="26"/>
        </w:rPr>
        <w:t>2</w:t>
      </w:r>
    </w:p>
    <w:p w:rsidR="00C95988" w:rsidRDefault="000F45B3">
      <w:pPr>
        <w:shd w:val="clear" w:color="auto" w:fill="FFFFFF"/>
        <w:tabs>
          <w:tab w:val="left" w:pos="495"/>
        </w:tabs>
        <w:spacing w:before="298" w:line="328" w:lineRule="exact"/>
      </w:pPr>
      <w:r>
        <w:rPr>
          <w:b/>
          <w:bCs/>
          <w:spacing w:val="-3"/>
          <w:sz w:val="26"/>
          <w:szCs w:val="26"/>
        </w:rPr>
        <w:t>57.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На рисунке указаны зависимости:</w:t>
      </w:r>
    </w:p>
    <w:p w:rsidR="00C95988" w:rsidRDefault="000F45B3">
      <w:pPr>
        <w:shd w:val="clear" w:color="auto" w:fill="FFFFFF"/>
        <w:tabs>
          <w:tab w:val="left" w:pos="318"/>
        </w:tabs>
        <w:spacing w:line="328" w:lineRule="exact"/>
      </w:pPr>
      <w:r w:rsidRPr="0027635E">
        <w:rPr>
          <w:rFonts w:eastAsia="Times New Roman"/>
          <w:spacing w:val="-3"/>
          <w:sz w:val="26"/>
          <w:szCs w:val="26"/>
        </w:rPr>
        <w:t>а)</w:t>
      </w:r>
      <w:r w:rsidRPr="0027635E">
        <w:rPr>
          <w:rFonts w:eastAsia="Times New Roman"/>
          <w:sz w:val="26"/>
          <w:szCs w:val="26"/>
        </w:rPr>
        <w:tab/>
        <w:t>1-</w:t>
      </w:r>
      <w:r>
        <w:rPr>
          <w:rFonts w:eastAsia="Times New Roman"/>
          <w:sz w:val="26"/>
          <w:szCs w:val="26"/>
          <w:lang w:val="en-US"/>
        </w:rPr>
        <w:t>cos</w:t>
      </w:r>
      <w:r w:rsidRPr="0027635E">
        <w:rPr>
          <w:rFonts w:eastAsia="Times New Roman"/>
          <w:sz w:val="26"/>
          <w:szCs w:val="26"/>
        </w:rPr>
        <w:t xml:space="preserve"> ѓ </w:t>
      </w:r>
      <w:r>
        <w:rPr>
          <w:rFonts w:eastAsia="Times New Roman"/>
          <w:sz w:val="26"/>
          <w:szCs w:val="26"/>
        </w:rPr>
        <w:t xml:space="preserve">1 = </w:t>
      </w:r>
      <w:r w:rsidRPr="0027635E">
        <w:rPr>
          <w:rFonts w:eastAsia="Times New Roman"/>
          <w:sz w:val="26"/>
          <w:szCs w:val="26"/>
        </w:rPr>
        <w:t xml:space="preserve">ѓ </w:t>
      </w:r>
      <w:r>
        <w:rPr>
          <w:rFonts w:eastAsia="Times New Roman"/>
          <w:sz w:val="26"/>
          <w:szCs w:val="26"/>
        </w:rPr>
        <w:t>(</w:t>
      </w:r>
      <w:r>
        <w:rPr>
          <w:rFonts w:eastAsia="Times New Roman"/>
          <w:sz w:val="26"/>
          <w:szCs w:val="26"/>
          <w:lang w:val="en-US"/>
        </w:rPr>
        <w:t>P</w:t>
      </w:r>
      <w:r w:rsidRPr="0027635E">
        <w:rPr>
          <w:rFonts w:eastAsia="Times New Roman"/>
          <w:sz w:val="26"/>
          <w:szCs w:val="26"/>
          <w:vertAlign w:val="subscript"/>
        </w:rPr>
        <w:t>2</w:t>
      </w:r>
      <w:r>
        <w:rPr>
          <w:rFonts w:eastAsia="Times New Roman"/>
          <w:sz w:val="26"/>
          <w:szCs w:val="26"/>
        </w:rPr>
        <w:t>); 2-</w:t>
      </w:r>
      <w:r>
        <w:rPr>
          <w:rFonts w:eastAsia="Times New Roman"/>
          <w:sz w:val="26"/>
          <w:szCs w:val="26"/>
          <w:lang w:val="en-US"/>
        </w:rPr>
        <w:t>η</w:t>
      </w:r>
      <w:r w:rsidRPr="0027635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= </w:t>
      </w:r>
      <w:r w:rsidRPr="0027635E">
        <w:rPr>
          <w:rFonts w:eastAsia="Times New Roman"/>
          <w:sz w:val="26"/>
          <w:szCs w:val="26"/>
        </w:rPr>
        <w:t xml:space="preserve">ѓ </w:t>
      </w:r>
      <w:r>
        <w:rPr>
          <w:rFonts w:eastAsia="Times New Roman"/>
          <w:sz w:val="26"/>
          <w:szCs w:val="26"/>
        </w:rPr>
        <w:t>(</w:t>
      </w:r>
      <w:r>
        <w:rPr>
          <w:rFonts w:eastAsia="Times New Roman"/>
          <w:sz w:val="26"/>
          <w:szCs w:val="26"/>
          <w:lang w:val="en-US"/>
        </w:rPr>
        <w:t>P</w:t>
      </w:r>
      <w:r w:rsidRPr="0027635E">
        <w:rPr>
          <w:rFonts w:eastAsia="Times New Roman"/>
          <w:sz w:val="26"/>
          <w:szCs w:val="26"/>
          <w:vertAlign w:val="subscript"/>
        </w:rPr>
        <w:t>2</w:t>
      </w:r>
      <w:r>
        <w:rPr>
          <w:rFonts w:eastAsia="Times New Roman"/>
          <w:sz w:val="26"/>
          <w:szCs w:val="26"/>
        </w:rPr>
        <w:t>);</w:t>
      </w:r>
    </w:p>
    <w:p w:rsidR="00C95988" w:rsidRDefault="000F45B3">
      <w:pPr>
        <w:shd w:val="clear" w:color="auto" w:fill="FFFFFF"/>
        <w:tabs>
          <w:tab w:val="left" w:pos="318"/>
        </w:tabs>
        <w:spacing w:line="328" w:lineRule="exact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</w:r>
      <w:r w:rsidRPr="0027635E">
        <w:rPr>
          <w:rFonts w:eastAsia="Times New Roman"/>
          <w:spacing w:val="-1"/>
          <w:sz w:val="26"/>
          <w:szCs w:val="26"/>
        </w:rPr>
        <w:t>1-</w:t>
      </w:r>
      <w:r>
        <w:rPr>
          <w:rFonts w:eastAsia="Times New Roman"/>
          <w:spacing w:val="-1"/>
          <w:sz w:val="26"/>
          <w:szCs w:val="26"/>
          <w:lang w:val="en-US"/>
        </w:rPr>
        <w:t>n</w:t>
      </w:r>
      <w:r w:rsidRPr="0027635E">
        <w:rPr>
          <w:rFonts w:eastAsia="Times New Roman"/>
          <w:spacing w:val="-1"/>
          <w:sz w:val="26"/>
          <w:szCs w:val="26"/>
        </w:rPr>
        <w:t xml:space="preserve">2 </w:t>
      </w:r>
      <w:r>
        <w:rPr>
          <w:rFonts w:eastAsia="Times New Roman"/>
          <w:spacing w:val="-1"/>
          <w:sz w:val="26"/>
          <w:szCs w:val="26"/>
        </w:rPr>
        <w:t xml:space="preserve">=    </w:t>
      </w:r>
      <w:r>
        <w:rPr>
          <w:rFonts w:eastAsia="Times New Roman"/>
          <w:b/>
          <w:bCs/>
          <w:spacing w:val="-1"/>
          <w:sz w:val="26"/>
          <w:szCs w:val="26"/>
        </w:rPr>
        <w:t>(</w:t>
      </w:r>
      <w:proofErr w:type="spellStart"/>
      <w:r>
        <w:rPr>
          <w:rFonts w:eastAsia="Times New Roman"/>
          <w:b/>
          <w:bCs/>
          <w:spacing w:val="-1"/>
          <w:sz w:val="26"/>
          <w:szCs w:val="26"/>
        </w:rPr>
        <w:t>Рг</w:t>
      </w:r>
      <w:proofErr w:type="spellEnd"/>
      <w:r>
        <w:rPr>
          <w:rFonts w:eastAsia="Times New Roman"/>
          <w:spacing w:val="-1"/>
          <w:sz w:val="26"/>
          <w:szCs w:val="26"/>
        </w:rPr>
        <w:t>); 2-M</w:t>
      </w:r>
      <w:r>
        <w:rPr>
          <w:rFonts w:eastAsia="Times New Roman"/>
          <w:spacing w:val="-1"/>
          <w:sz w:val="26"/>
          <w:szCs w:val="26"/>
          <w:vertAlign w:val="subscript"/>
        </w:rPr>
        <w:t>2</w:t>
      </w:r>
      <w:r>
        <w:rPr>
          <w:rFonts w:eastAsia="Times New Roman"/>
          <w:spacing w:val="-1"/>
          <w:sz w:val="26"/>
          <w:szCs w:val="26"/>
        </w:rPr>
        <w:t xml:space="preserve"> = ƒ (</w:t>
      </w:r>
      <w:r>
        <w:rPr>
          <w:rFonts w:eastAsia="Times New Roman"/>
          <w:spacing w:val="-1"/>
          <w:sz w:val="26"/>
          <w:szCs w:val="26"/>
          <w:lang w:val="en-US"/>
        </w:rPr>
        <w:t>P</w:t>
      </w:r>
      <w:r w:rsidRPr="0027635E">
        <w:rPr>
          <w:rFonts w:eastAsia="Times New Roman"/>
          <w:spacing w:val="-1"/>
          <w:sz w:val="26"/>
          <w:szCs w:val="26"/>
          <w:vertAlign w:val="subscript"/>
        </w:rPr>
        <w:t>2</w:t>
      </w:r>
      <w:r>
        <w:rPr>
          <w:rFonts w:eastAsia="Times New Roman"/>
          <w:spacing w:val="-1"/>
          <w:sz w:val="26"/>
          <w:szCs w:val="26"/>
        </w:rPr>
        <w:t>);</w:t>
      </w:r>
    </w:p>
    <w:p w:rsidR="00C95988" w:rsidRDefault="000F45B3">
      <w:pPr>
        <w:shd w:val="clear" w:color="auto" w:fill="FFFFFF"/>
        <w:tabs>
          <w:tab w:val="left" w:pos="318"/>
        </w:tabs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</w:r>
      <w:r w:rsidRPr="0027635E">
        <w:rPr>
          <w:rFonts w:eastAsia="Times New Roman"/>
          <w:spacing w:val="-2"/>
          <w:sz w:val="26"/>
          <w:szCs w:val="26"/>
        </w:rPr>
        <w:t>1-</w:t>
      </w:r>
      <w:r>
        <w:rPr>
          <w:rFonts w:eastAsia="Times New Roman"/>
          <w:spacing w:val="-2"/>
          <w:sz w:val="26"/>
          <w:szCs w:val="26"/>
          <w:lang w:val="en-US"/>
        </w:rPr>
        <w:t>I</w:t>
      </w:r>
      <w:r w:rsidRPr="0027635E">
        <w:rPr>
          <w:rFonts w:eastAsia="Times New Roman"/>
          <w:spacing w:val="-2"/>
          <w:sz w:val="26"/>
          <w:szCs w:val="26"/>
        </w:rPr>
        <w:t xml:space="preserve">1 </w:t>
      </w:r>
      <w:r>
        <w:rPr>
          <w:rFonts w:eastAsia="Times New Roman"/>
          <w:spacing w:val="-2"/>
          <w:sz w:val="26"/>
          <w:szCs w:val="26"/>
        </w:rPr>
        <w:t xml:space="preserve">= </w:t>
      </w:r>
      <w:r w:rsidRPr="0027635E">
        <w:rPr>
          <w:rFonts w:eastAsia="Times New Roman"/>
          <w:spacing w:val="-2"/>
          <w:sz w:val="26"/>
          <w:szCs w:val="26"/>
        </w:rPr>
        <w:t>ѓ (</w:t>
      </w:r>
      <w:r>
        <w:rPr>
          <w:rFonts w:eastAsia="Times New Roman"/>
          <w:spacing w:val="-2"/>
          <w:sz w:val="26"/>
          <w:szCs w:val="26"/>
          <w:lang w:val="en-US"/>
        </w:rPr>
        <w:t>P</w:t>
      </w:r>
      <w:r w:rsidRPr="0027635E"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/>
          <w:spacing w:val="-2"/>
          <w:sz w:val="26"/>
          <w:szCs w:val="26"/>
        </w:rPr>
        <w:t xml:space="preserve">2); </w:t>
      </w:r>
      <w:r w:rsidRPr="0027635E">
        <w:rPr>
          <w:rFonts w:eastAsia="Times New Roman"/>
          <w:spacing w:val="-2"/>
          <w:sz w:val="26"/>
          <w:szCs w:val="26"/>
        </w:rPr>
        <w:t>2-</w:t>
      </w:r>
      <w:r>
        <w:rPr>
          <w:rFonts w:eastAsia="Times New Roman"/>
          <w:spacing w:val="-2"/>
          <w:sz w:val="26"/>
          <w:szCs w:val="26"/>
          <w:lang w:val="en-US"/>
        </w:rPr>
        <w:t>cos</w:t>
      </w:r>
      <w:r w:rsidRPr="0027635E">
        <w:rPr>
          <w:rFonts w:eastAsia="Times New Roman"/>
          <w:spacing w:val="-2"/>
          <w:sz w:val="26"/>
          <w:szCs w:val="26"/>
        </w:rPr>
        <w:t xml:space="preserve"> </w:t>
      </w:r>
      <w:r>
        <w:rPr>
          <w:rFonts w:eastAsia="Times New Roman"/>
          <w:spacing w:val="-2"/>
          <w:sz w:val="26"/>
          <w:szCs w:val="26"/>
        </w:rPr>
        <w:t>φ1 = ƒ (</w:t>
      </w:r>
      <w:r>
        <w:rPr>
          <w:rFonts w:eastAsia="Times New Roman"/>
          <w:spacing w:val="-2"/>
          <w:sz w:val="26"/>
          <w:szCs w:val="26"/>
          <w:lang w:val="en-US"/>
        </w:rPr>
        <w:t>P</w:t>
      </w:r>
      <w:r w:rsidRPr="0027635E">
        <w:rPr>
          <w:rFonts w:eastAsia="Times New Roman"/>
          <w:spacing w:val="-2"/>
          <w:sz w:val="26"/>
          <w:szCs w:val="26"/>
          <w:vertAlign w:val="subscript"/>
        </w:rPr>
        <w:t>2</w:t>
      </w:r>
      <w:r>
        <w:rPr>
          <w:rFonts w:eastAsia="Times New Roman"/>
          <w:spacing w:val="-2"/>
          <w:sz w:val="26"/>
          <w:szCs w:val="26"/>
        </w:rPr>
        <w:t>)</w:t>
      </w:r>
    </w:p>
    <w:p w:rsidR="00C95988" w:rsidRDefault="000F45B3">
      <w:pPr>
        <w:shd w:val="clear" w:color="auto" w:fill="FFFFFF"/>
        <w:tabs>
          <w:tab w:val="left" w:pos="495"/>
        </w:tabs>
        <w:spacing w:before="273"/>
      </w:pPr>
      <w:r>
        <w:rPr>
          <w:b/>
          <w:bCs/>
          <w:spacing w:val="-3"/>
          <w:sz w:val="26"/>
          <w:szCs w:val="26"/>
        </w:rPr>
        <w:t>58.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Уменьшение напряжения сети </w:t>
      </w:r>
      <w:r>
        <w:rPr>
          <w:rFonts w:eastAsia="Times New Roman"/>
          <w:b/>
          <w:bCs/>
          <w:sz w:val="26"/>
          <w:szCs w:val="26"/>
          <w:lang w:val="en-US"/>
        </w:rPr>
        <w:t>U</w:t>
      </w:r>
      <w:r w:rsidRPr="0027635E">
        <w:rPr>
          <w:rFonts w:eastAsia="Times New Roman"/>
          <w:b/>
          <w:bCs/>
          <w:sz w:val="26"/>
          <w:szCs w:val="26"/>
        </w:rPr>
        <w:t xml:space="preserve">1 </w:t>
      </w:r>
      <w:r>
        <w:rPr>
          <w:rFonts w:eastAsia="Times New Roman"/>
          <w:b/>
          <w:bCs/>
          <w:sz w:val="26"/>
          <w:szCs w:val="26"/>
        </w:rPr>
        <w:t xml:space="preserve">относительно </w:t>
      </w:r>
      <w:r>
        <w:rPr>
          <w:rFonts w:eastAsia="Times New Roman"/>
          <w:b/>
          <w:bCs/>
          <w:smallCaps/>
          <w:sz w:val="26"/>
          <w:szCs w:val="26"/>
          <w:lang w:val="en-US"/>
        </w:rPr>
        <w:t>U</w:t>
      </w:r>
      <w:r>
        <w:rPr>
          <w:rFonts w:eastAsia="Times New Roman"/>
          <w:b/>
          <w:bCs/>
          <w:sz w:val="26"/>
          <w:szCs w:val="26"/>
        </w:rPr>
        <w:t>ном сопровождается:</w:t>
      </w:r>
    </w:p>
    <w:p w:rsidR="00C95988" w:rsidRDefault="000F45B3">
      <w:pPr>
        <w:shd w:val="clear" w:color="auto" w:fill="FFFFFF"/>
        <w:tabs>
          <w:tab w:val="left" w:pos="278"/>
        </w:tabs>
        <w:spacing w:before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 xml:space="preserve">увеличением </w:t>
      </w:r>
      <w:proofErr w:type="spellStart"/>
      <w:r>
        <w:rPr>
          <w:rFonts w:eastAsia="Times New Roman"/>
          <w:sz w:val="26"/>
          <w:szCs w:val="26"/>
        </w:rPr>
        <w:t>М</w:t>
      </w:r>
      <w:r>
        <w:rPr>
          <w:rFonts w:eastAsia="Times New Roman"/>
          <w:sz w:val="26"/>
          <w:szCs w:val="26"/>
          <w:vertAlign w:val="subscript"/>
        </w:rPr>
        <w:t>эм</w:t>
      </w:r>
      <w:proofErr w:type="spellEnd"/>
      <w:r>
        <w:rPr>
          <w:rFonts w:eastAsia="Times New Roman"/>
          <w:sz w:val="26"/>
          <w:szCs w:val="26"/>
        </w:rPr>
        <w:t>;</w:t>
      </w:r>
    </w:p>
    <w:p w:rsidR="00C95988" w:rsidRDefault="000F45B3">
      <w:pPr>
        <w:shd w:val="clear" w:color="auto" w:fill="FFFFFF"/>
        <w:tabs>
          <w:tab w:val="left" w:pos="278"/>
        </w:tabs>
        <w:spacing w:before="10"/>
      </w:pPr>
      <w:r>
        <w:rPr>
          <w:rFonts w:eastAsia="Times New Roman"/>
          <w:spacing w:val="-1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 xml:space="preserve">уменьшением </w:t>
      </w:r>
      <w:proofErr w:type="spellStart"/>
      <w:r>
        <w:rPr>
          <w:rFonts w:eastAsia="Times New Roman"/>
          <w:sz w:val="26"/>
          <w:szCs w:val="26"/>
        </w:rPr>
        <w:t>М</w:t>
      </w:r>
      <w:r>
        <w:rPr>
          <w:rFonts w:eastAsia="Times New Roman"/>
          <w:sz w:val="26"/>
          <w:szCs w:val="26"/>
          <w:vertAlign w:val="subscript"/>
        </w:rPr>
        <w:t>эм</w:t>
      </w:r>
      <w:proofErr w:type="spellEnd"/>
      <w:r>
        <w:rPr>
          <w:rFonts w:eastAsia="Times New Roman"/>
          <w:sz w:val="26"/>
          <w:szCs w:val="26"/>
        </w:rPr>
        <w:t>;</w:t>
      </w:r>
    </w:p>
    <w:p w:rsidR="00C95988" w:rsidRDefault="000F45B3">
      <w:pPr>
        <w:shd w:val="clear" w:color="auto" w:fill="FFFFFF"/>
        <w:tabs>
          <w:tab w:val="left" w:pos="278"/>
        </w:tabs>
        <w:spacing w:line="642" w:lineRule="exact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 xml:space="preserve">неизменностью </w:t>
      </w:r>
      <w:proofErr w:type="spellStart"/>
      <w:r>
        <w:rPr>
          <w:rFonts w:eastAsia="Times New Roman"/>
          <w:sz w:val="26"/>
          <w:szCs w:val="26"/>
        </w:rPr>
        <w:t>М</w:t>
      </w:r>
      <w:r>
        <w:rPr>
          <w:rFonts w:eastAsia="Times New Roman"/>
          <w:sz w:val="26"/>
          <w:szCs w:val="26"/>
          <w:vertAlign w:val="subscript"/>
        </w:rPr>
        <w:t>эм</w:t>
      </w:r>
      <w:proofErr w:type="spellEnd"/>
      <w:r>
        <w:rPr>
          <w:rFonts w:eastAsia="Times New Roman"/>
          <w:sz w:val="26"/>
          <w:szCs w:val="26"/>
        </w:rPr>
        <w:t>.</w:t>
      </w:r>
    </w:p>
    <w:p w:rsidR="00C95988" w:rsidRDefault="000F45B3">
      <w:pPr>
        <w:framePr w:h="1435" w:hSpace="35" w:wrap="auto" w:vAnchor="text" w:hAnchor="text" w:x="6130" w:y="39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99030" cy="914400"/>
            <wp:effectExtent l="1905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495"/>
        </w:tabs>
        <w:spacing w:line="642" w:lineRule="exact"/>
      </w:pPr>
      <w:r>
        <w:rPr>
          <w:b/>
          <w:bCs/>
          <w:spacing w:val="-3"/>
          <w:sz w:val="26"/>
          <w:szCs w:val="26"/>
        </w:rPr>
        <w:t>59.</w:t>
      </w:r>
      <w:r>
        <w:rPr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На рисунке обмотки статора соединены:</w:t>
      </w:r>
    </w:p>
    <w:p w:rsidR="00C95988" w:rsidRDefault="000F45B3">
      <w:pPr>
        <w:shd w:val="clear" w:color="auto" w:fill="FFFFFF"/>
        <w:spacing w:line="642" w:lineRule="exact"/>
        <w:ind w:left="5"/>
      </w:pPr>
      <w:r>
        <w:rPr>
          <w:rFonts w:eastAsia="Times New Roman"/>
          <w:sz w:val="26"/>
          <w:szCs w:val="26"/>
        </w:rPr>
        <w:t>а) 1 - «звезда», 2 - «треугольник»;</w:t>
      </w:r>
    </w:p>
    <w:p w:rsidR="00C95988" w:rsidRDefault="00C95988">
      <w:pPr>
        <w:shd w:val="clear" w:color="auto" w:fill="FFFFFF"/>
        <w:spacing w:line="642" w:lineRule="exact"/>
        <w:ind w:left="5"/>
        <w:sectPr w:rsidR="00C95988">
          <w:type w:val="continuous"/>
          <w:pgSz w:w="11909" w:h="16834"/>
          <w:pgMar w:top="856" w:right="576" w:bottom="360" w:left="1425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</w:pPr>
      <w:r>
        <w:rPr>
          <w:rFonts w:eastAsia="Times New Roman"/>
          <w:sz w:val="28"/>
          <w:szCs w:val="28"/>
        </w:rPr>
        <w:lastRenderedPageBreak/>
        <w:t>б) 1 – «треугольник», 2 – «звезда».</w:t>
      </w:r>
    </w:p>
    <w:p w:rsidR="00C95988" w:rsidRDefault="000F45B3">
      <w:pPr>
        <w:shd w:val="clear" w:color="auto" w:fill="FFFFFF"/>
        <w:tabs>
          <w:tab w:val="left" w:pos="8822"/>
        </w:tabs>
        <w:spacing w:before="278"/>
        <w:ind w:left="7003"/>
      </w:pPr>
      <w:r>
        <w:rPr>
          <w:sz w:val="28"/>
          <w:szCs w:val="28"/>
        </w:rPr>
        <w:t>1</w:t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>2</w:t>
      </w:r>
    </w:p>
    <w:p w:rsidR="00C95988" w:rsidRDefault="000F45B3">
      <w:pPr>
        <w:shd w:val="clear" w:color="auto" w:fill="FFFFFF"/>
        <w:tabs>
          <w:tab w:val="left" w:pos="499"/>
        </w:tabs>
        <w:spacing w:before="926" w:line="317" w:lineRule="exact"/>
      </w:pPr>
      <w:r>
        <w:rPr>
          <w:b/>
          <w:bCs/>
          <w:spacing w:val="-3"/>
          <w:sz w:val="28"/>
          <w:szCs w:val="28"/>
        </w:rPr>
        <w:t>60.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Двигатель,   обладающий   хорошими   пусковыми   свойствами,   должен</w:t>
      </w:r>
      <w:r>
        <w:rPr>
          <w:rFonts w:eastAsia="Times New Roman"/>
          <w:b/>
          <w:bCs/>
          <w:sz w:val="28"/>
          <w:szCs w:val="28"/>
        </w:rPr>
        <w:br/>
        <w:t>иметь: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значительный пусковой момент и небольшой пусковой ток;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небольшой пусковой момент и значительный пусковой ток;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небольшие пусковые момент и ток;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значительные пусковые момент и ток.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Напряжение  сети  220  В.  Напряжение  двигателя  127/220В.  Обмотки</w:t>
      </w:r>
      <w:r>
        <w:rPr>
          <w:rFonts w:eastAsia="Times New Roman"/>
          <w:b/>
          <w:bCs/>
          <w:sz w:val="28"/>
          <w:szCs w:val="28"/>
        </w:rPr>
        <w:br/>
        <w:t>статора в рабочем режиме соединены: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«треугольник»;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«звезда».</w:t>
      </w:r>
    </w:p>
    <w:p w:rsidR="00C95988" w:rsidRDefault="000F45B3">
      <w:pPr>
        <w:shd w:val="clear" w:color="auto" w:fill="FFFFFF"/>
        <w:tabs>
          <w:tab w:val="left" w:pos="499"/>
        </w:tabs>
        <w:spacing w:before="283" w:line="317" w:lineRule="exact"/>
      </w:pPr>
      <w:r>
        <w:rPr>
          <w:b/>
          <w:bCs/>
          <w:spacing w:val="-3"/>
          <w:sz w:val="28"/>
          <w:szCs w:val="28"/>
        </w:rPr>
        <w:t>62.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 способам пуска АД при пониженном напряжении относятся: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пуск непосредственным включением в сеть и реостатный пуск;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пуск непосредственным включением в сеть и пуск через автотрансформатор;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реостатный пуск и пуск через автотрансформатор.</w:t>
      </w:r>
    </w:p>
    <w:p w:rsidR="00C95988" w:rsidRDefault="000F45B3">
      <w:pPr>
        <w:shd w:val="clear" w:color="auto" w:fill="FFFFFF"/>
        <w:tabs>
          <w:tab w:val="left" w:pos="499"/>
        </w:tabs>
        <w:spacing w:before="278"/>
      </w:pPr>
      <w:r>
        <w:rPr>
          <w:b/>
          <w:bCs/>
          <w:spacing w:val="-3"/>
          <w:sz w:val="28"/>
          <w:szCs w:val="28"/>
        </w:rPr>
        <w:t>63.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Основной недостаток АД:</w:t>
      </w:r>
    </w:p>
    <w:p w:rsidR="00C95988" w:rsidRDefault="000F45B3">
      <w:pPr>
        <w:shd w:val="clear" w:color="auto" w:fill="FFFFFF"/>
        <w:tabs>
          <w:tab w:val="left" w:pos="288"/>
        </w:tabs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зависимость частоты вращения от момента нагрузки на валу;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  <w:ind w:right="518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отсутствие экономичных устройств для плавного регулирования частоты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вращения ротора;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26" w:lineRule="exact"/>
      </w:pPr>
      <w:r>
        <w:rPr>
          <w:b/>
          <w:bCs/>
          <w:spacing w:val="-3"/>
          <w:sz w:val="28"/>
          <w:szCs w:val="28"/>
        </w:rPr>
        <w:t>64.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Плавное регулирование в широких пределах частоты вращения АД с</w:t>
      </w:r>
      <w:r>
        <w:rPr>
          <w:rFonts w:eastAsia="Times New Roman"/>
          <w:b/>
          <w:bCs/>
          <w:sz w:val="28"/>
          <w:szCs w:val="28"/>
        </w:rPr>
        <w:br/>
        <w:t>короткозамкнутым ротором осуществляют: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изменением числа пар полюсов вращающегося магнитного поля статора;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изменением сопротивление обмотки ротора;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частота вращения плавно не регулируется.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Ступенчатое регулирование частоты вращения АД осуществляют: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переключением секций обмоток статора;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изменением сопротивления цепи обмотки ротора.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66.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Пусковой  момент  однофазного  АД,  не  имеющего  пусковой  обмотки</w:t>
      </w:r>
      <w:r>
        <w:rPr>
          <w:rFonts w:eastAsia="Times New Roman"/>
          <w:b/>
          <w:bCs/>
          <w:sz w:val="28"/>
          <w:szCs w:val="28"/>
        </w:rPr>
        <w:br/>
        <w:t>равен: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половине максимального момента;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нулю;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максимальному моменту.</w:t>
      </w:r>
    </w:p>
    <w:p w:rsidR="00C95988" w:rsidRDefault="000F45B3">
      <w:pPr>
        <w:shd w:val="clear" w:color="auto" w:fill="FFFFFF"/>
        <w:tabs>
          <w:tab w:val="left" w:pos="499"/>
        </w:tabs>
        <w:spacing w:before="278"/>
      </w:pPr>
      <w:r>
        <w:rPr>
          <w:rFonts w:ascii="Courier New" w:hAnsi="Courier New" w:cs="Courier New"/>
          <w:b/>
          <w:bCs/>
          <w:spacing w:val="-43"/>
          <w:sz w:val="26"/>
          <w:szCs w:val="26"/>
        </w:rPr>
        <w:t>67.</w:t>
      </w:r>
      <w:r>
        <w:rPr>
          <w:rFonts w:ascii="Courier New" w:hAnsi="Courier New" w:cs="Courier New"/>
          <w:b/>
          <w:bCs/>
          <w:sz w:val="26"/>
          <w:szCs w:val="26"/>
        </w:rPr>
        <w:tab/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В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двигателе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с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двумя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короткозамкнутыми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клетками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на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роторе</w:t>
      </w:r>
      <w:r>
        <w:rPr>
          <w:rFonts w:ascii="Courier New" w:eastAsia="Times New Roman" w:hAnsi="Courier New" w:cs="Courier New"/>
          <w:b/>
          <w:bCs/>
          <w:spacing w:val="-11"/>
          <w:sz w:val="26"/>
          <w:szCs w:val="26"/>
        </w:rPr>
        <w:t xml:space="preserve"> </w:t>
      </w:r>
      <w:proofErr w:type="gramStart"/>
      <w:r>
        <w:rPr>
          <w:rFonts w:ascii="Courier New" w:eastAsia="Times New Roman" w:hAnsi="Courier New"/>
          <w:b/>
          <w:bCs/>
          <w:spacing w:val="-11"/>
          <w:sz w:val="26"/>
          <w:szCs w:val="26"/>
        </w:rPr>
        <w:t>рабочая</w:t>
      </w:r>
      <w:proofErr w:type="gramEnd"/>
    </w:p>
    <w:p w:rsidR="00C95988" w:rsidRDefault="00C95988">
      <w:pPr>
        <w:shd w:val="clear" w:color="auto" w:fill="FFFFFF"/>
        <w:tabs>
          <w:tab w:val="left" w:pos="499"/>
        </w:tabs>
        <w:spacing w:before="278"/>
        <w:sectPr w:rsidR="00C95988">
          <w:pgSz w:w="11909" w:h="16834"/>
          <w:pgMar w:top="1147" w:right="571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17" w:lineRule="exact"/>
      </w:pPr>
      <w:r>
        <w:rPr>
          <w:rFonts w:eastAsia="Times New Roman"/>
          <w:b/>
          <w:bCs/>
          <w:sz w:val="28"/>
          <w:szCs w:val="28"/>
        </w:rPr>
        <w:lastRenderedPageBreak/>
        <w:t>клетка расположена: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в нижнем слое;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 верхнем слое;</w:t>
      </w:r>
    </w:p>
    <w:p w:rsidR="00C95988" w:rsidRDefault="000F45B3">
      <w:pPr>
        <w:shd w:val="clear" w:color="auto" w:fill="FFFFFF"/>
        <w:tabs>
          <w:tab w:val="left" w:pos="499"/>
        </w:tabs>
        <w:spacing w:before="283" w:line="317" w:lineRule="exact"/>
        <w:ind w:right="5"/>
        <w:jc w:val="both"/>
      </w:pPr>
      <w:r>
        <w:rPr>
          <w:b/>
          <w:bCs/>
          <w:spacing w:val="-3"/>
          <w:sz w:val="28"/>
          <w:szCs w:val="28"/>
        </w:rPr>
        <w:t>68.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двигателе с двумя короткозамкнутыми клетками на роторе стрежни</w:t>
      </w:r>
      <w:r>
        <w:rPr>
          <w:rFonts w:eastAsia="Times New Roman"/>
          <w:b/>
          <w:bCs/>
          <w:sz w:val="28"/>
          <w:szCs w:val="28"/>
        </w:rPr>
        <w:br/>
        <w:t>пусковой клетки выполнены: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 латуни или бронзы;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 меди.</w:t>
      </w:r>
    </w:p>
    <w:p w:rsidR="00C95988" w:rsidRDefault="000F45B3">
      <w:pPr>
        <w:shd w:val="clear" w:color="auto" w:fill="FFFFFF"/>
        <w:tabs>
          <w:tab w:val="left" w:pos="427"/>
        </w:tabs>
        <w:spacing w:before="278"/>
      </w:pPr>
      <w:r>
        <w:rPr>
          <w:b/>
          <w:bCs/>
          <w:spacing w:val="-3"/>
          <w:sz w:val="28"/>
          <w:szCs w:val="28"/>
        </w:rPr>
        <w:t>69.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Машина называется синхронной, т.к.:</w:t>
      </w:r>
    </w:p>
    <w:p w:rsidR="00C95988" w:rsidRDefault="000F45B3">
      <w:pPr>
        <w:shd w:val="clear" w:color="auto" w:fill="FFFFFF"/>
      </w:pPr>
      <w:r>
        <w:rPr>
          <w:rFonts w:eastAsia="Times New Roman"/>
          <w:spacing w:val="-9"/>
          <w:sz w:val="28"/>
          <w:szCs w:val="28"/>
        </w:rPr>
        <w:t xml:space="preserve">а)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&gt;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 xml:space="preserve">; </w:t>
      </w:r>
      <w:r>
        <w:rPr>
          <w:rFonts w:eastAsia="Times New Roman"/>
          <w:spacing w:val="-9"/>
          <w:sz w:val="28"/>
          <w:szCs w:val="28"/>
        </w:rPr>
        <w:t xml:space="preserve">б)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=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 xml:space="preserve">; </w:t>
      </w:r>
      <w:r>
        <w:rPr>
          <w:rFonts w:eastAsia="Times New Roman"/>
          <w:spacing w:val="-9"/>
          <w:sz w:val="28"/>
          <w:szCs w:val="28"/>
        </w:rPr>
        <w:t xml:space="preserve">в)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9"/>
          <w:sz w:val="28"/>
          <w:szCs w:val="28"/>
        </w:rPr>
        <w:t xml:space="preserve"> &lt; </w:t>
      </w:r>
      <w:r>
        <w:rPr>
          <w:rFonts w:eastAsia="Times New Roman"/>
          <w:spacing w:val="-9"/>
          <w:sz w:val="28"/>
          <w:szCs w:val="28"/>
          <w:lang w:val="en-US"/>
        </w:rPr>
        <w:t>n</w:t>
      </w:r>
      <w:r w:rsidRPr="0027635E">
        <w:rPr>
          <w:rFonts w:eastAsia="Times New Roman"/>
          <w:spacing w:val="-9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9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499"/>
        </w:tabs>
        <w:spacing w:before="269" w:line="317" w:lineRule="exact"/>
      </w:pPr>
      <w:r w:rsidRPr="0027635E">
        <w:rPr>
          <w:b/>
          <w:bCs/>
          <w:spacing w:val="-3"/>
          <w:sz w:val="28"/>
          <w:szCs w:val="28"/>
        </w:rPr>
        <w:t>70.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Синхронная машина (СМ) отличается от асинхронной машины: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устройством статора;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устройством ротора.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71.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Ротор турбогенератора выполняется: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явнополюсным</w:t>
      </w:r>
      <w:proofErr w:type="spellEnd"/>
      <w:r>
        <w:rPr>
          <w:rFonts w:eastAsia="Times New Roman"/>
          <w:sz w:val="28"/>
          <w:szCs w:val="28"/>
        </w:rPr>
        <w:t>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неявнополюсным.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17" w:lineRule="exact"/>
        <w:jc w:val="both"/>
      </w:pPr>
      <w:r>
        <w:rPr>
          <w:b/>
          <w:bCs/>
          <w:spacing w:val="-3"/>
          <w:sz w:val="28"/>
          <w:szCs w:val="28"/>
        </w:rPr>
        <w:t>72.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Ротор СМ представляет собой постоянный магнит, при этом контактные</w:t>
      </w:r>
      <w:r>
        <w:rPr>
          <w:rFonts w:eastAsia="Times New Roman"/>
          <w:b/>
          <w:bCs/>
          <w:sz w:val="28"/>
          <w:szCs w:val="28"/>
        </w:rPr>
        <w:br/>
        <w:t>кольца и щетки: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присутствуют;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отсутствуют.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22" w:lineRule="exact"/>
        <w:jc w:val="both"/>
      </w:pPr>
      <w:r>
        <w:rPr>
          <w:b/>
          <w:bCs/>
          <w:spacing w:val="-3"/>
          <w:sz w:val="28"/>
          <w:szCs w:val="28"/>
        </w:rPr>
        <w:t>73.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Принцип, когда энергия переменного тока, необходимая для</w:t>
      </w:r>
      <w:r>
        <w:rPr>
          <w:rFonts w:eastAsia="Times New Roman"/>
          <w:b/>
          <w:bCs/>
          <w:sz w:val="28"/>
          <w:szCs w:val="28"/>
        </w:rPr>
        <w:br/>
        <w:t>возбуждения, отбирается от обмотки статора СГ через дополнительные</w:t>
      </w:r>
      <w:r>
        <w:rPr>
          <w:rFonts w:eastAsia="Times New Roman"/>
          <w:b/>
          <w:bCs/>
          <w:sz w:val="28"/>
          <w:szCs w:val="28"/>
        </w:rPr>
        <w:br/>
        <w:t>устройства называется: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  <w:ind w:right="1498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контактная система электромагнитного возбуждения по принципу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самовозбуждения;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контактная система электромагнитного возбуждения с применением ГПТ;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возбуждение постоянными магнитами.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74.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Реакцией якоря в СМ называется: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воздействие МДС обмотки возбуждения на МДС обмотки статора;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воздействия МДС обмотки статора на МДС обмотки возбуждения.</w:t>
      </w:r>
    </w:p>
    <w:p w:rsidR="00C95988" w:rsidRDefault="000F45B3">
      <w:pPr>
        <w:shd w:val="clear" w:color="auto" w:fill="FFFFFF"/>
        <w:tabs>
          <w:tab w:val="left" w:pos="499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75.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Реакция якоря СМ оказывает продольно-намагничивающее действие: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при чисто-активной нагрузке;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при чисто-индукционной нагрузке;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при чисто-емкостной нагрузке.</w:t>
      </w:r>
    </w:p>
    <w:p w:rsidR="00C95988" w:rsidRDefault="000F45B3">
      <w:pPr>
        <w:shd w:val="clear" w:color="auto" w:fill="FFFFFF"/>
        <w:tabs>
          <w:tab w:val="left" w:pos="499"/>
        </w:tabs>
        <w:spacing w:before="283" w:line="317" w:lineRule="exact"/>
      </w:pPr>
      <w:r>
        <w:rPr>
          <w:b/>
          <w:bCs/>
          <w:spacing w:val="-3"/>
          <w:sz w:val="28"/>
          <w:szCs w:val="28"/>
        </w:rPr>
        <w:t>76.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ƒ = 500 Гц и ρ = 1. Частота вращения ротора СД равна: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ascii="Courier New" w:eastAsia="Times New Roman" w:hAnsi="Courier New"/>
          <w:spacing w:val="-38"/>
          <w:sz w:val="24"/>
          <w:szCs w:val="24"/>
        </w:rPr>
        <w:t>а</w:t>
      </w:r>
      <w:r>
        <w:rPr>
          <w:rFonts w:ascii="Courier New" w:eastAsia="Times New Roman" w:hAnsi="Courier New" w:cs="Courier New"/>
          <w:spacing w:val="-38"/>
          <w:sz w:val="24"/>
          <w:szCs w:val="24"/>
        </w:rPr>
        <w:t>)</w:t>
      </w:r>
      <w:r>
        <w:rPr>
          <w:rFonts w:ascii="Courier New" w:eastAsia="Times New Roman" w:hAnsi="Courier New" w:cs="Courier New"/>
          <w:sz w:val="24"/>
          <w:szCs w:val="24"/>
        </w:rPr>
        <w:tab/>
      </w:r>
      <w:r>
        <w:rPr>
          <w:rFonts w:ascii="Courier New" w:eastAsia="Times New Roman" w:hAnsi="Courier New" w:cs="Courier New"/>
          <w:spacing w:val="-16"/>
          <w:sz w:val="24"/>
          <w:szCs w:val="24"/>
        </w:rPr>
        <w:t xml:space="preserve">2850 </w:t>
      </w:r>
      <w:r>
        <w:rPr>
          <w:rFonts w:ascii="Courier New" w:eastAsia="Times New Roman" w:hAnsi="Courier New"/>
          <w:spacing w:val="-16"/>
          <w:sz w:val="24"/>
          <w:szCs w:val="24"/>
        </w:rPr>
        <w:t>об</w:t>
      </w:r>
      <w:r>
        <w:rPr>
          <w:rFonts w:ascii="Courier New" w:eastAsia="Times New Roman" w:hAnsi="Courier New" w:cs="Courier New"/>
          <w:spacing w:val="-16"/>
          <w:sz w:val="24"/>
          <w:szCs w:val="24"/>
        </w:rPr>
        <w:t>/</w:t>
      </w:r>
      <w:r>
        <w:rPr>
          <w:rFonts w:ascii="Courier New" w:eastAsia="Times New Roman" w:hAnsi="Courier New"/>
          <w:spacing w:val="-16"/>
          <w:sz w:val="24"/>
          <w:szCs w:val="24"/>
        </w:rPr>
        <w:t>мин</w:t>
      </w:r>
      <w:r>
        <w:rPr>
          <w:rFonts w:ascii="Courier New" w:eastAsia="Times New Roman" w:hAnsi="Courier New" w:cs="Courier New"/>
          <w:spacing w:val="-16"/>
          <w:sz w:val="24"/>
          <w:szCs w:val="24"/>
        </w:rPr>
        <w:t>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ascii="Courier New" w:eastAsia="Times New Roman" w:hAnsi="Courier New"/>
          <w:spacing w:val="-28"/>
          <w:sz w:val="24"/>
          <w:szCs w:val="24"/>
        </w:rPr>
        <w:t>б</w:t>
      </w:r>
      <w:r>
        <w:rPr>
          <w:rFonts w:ascii="Courier New" w:eastAsia="Times New Roman" w:hAnsi="Courier New" w:cs="Courier New"/>
          <w:spacing w:val="-28"/>
          <w:sz w:val="24"/>
          <w:szCs w:val="24"/>
        </w:rPr>
        <w:t>)</w:t>
      </w:r>
      <w:r>
        <w:rPr>
          <w:rFonts w:ascii="Courier New" w:eastAsia="Times New Roman" w:hAnsi="Courier New" w:cs="Courier New"/>
          <w:sz w:val="24"/>
          <w:szCs w:val="24"/>
        </w:rPr>
        <w:tab/>
      </w:r>
      <w:r>
        <w:rPr>
          <w:rFonts w:ascii="Courier New" w:eastAsia="Times New Roman" w:hAnsi="Courier New" w:cs="Courier New"/>
          <w:spacing w:val="-19"/>
          <w:sz w:val="24"/>
          <w:szCs w:val="24"/>
        </w:rPr>
        <w:t xml:space="preserve">30 000 </w:t>
      </w:r>
      <w:r>
        <w:rPr>
          <w:rFonts w:ascii="Courier New" w:eastAsia="Times New Roman" w:hAnsi="Courier New"/>
          <w:spacing w:val="-19"/>
          <w:sz w:val="24"/>
          <w:szCs w:val="24"/>
        </w:rPr>
        <w:t>об</w:t>
      </w:r>
      <w:r>
        <w:rPr>
          <w:rFonts w:ascii="Courier New" w:eastAsia="Times New Roman" w:hAnsi="Courier New" w:cs="Courier New"/>
          <w:spacing w:val="-19"/>
          <w:sz w:val="24"/>
          <w:szCs w:val="24"/>
        </w:rPr>
        <w:t>/</w:t>
      </w:r>
      <w:r>
        <w:rPr>
          <w:rFonts w:ascii="Courier New" w:eastAsia="Times New Roman" w:hAnsi="Courier New"/>
          <w:spacing w:val="-19"/>
          <w:sz w:val="24"/>
          <w:szCs w:val="24"/>
        </w:rPr>
        <w:t>мин</w:t>
      </w:r>
      <w:r>
        <w:rPr>
          <w:rFonts w:ascii="Courier New" w:eastAsia="Times New Roman" w:hAnsi="Courier New" w:cs="Courier New"/>
          <w:spacing w:val="-19"/>
          <w:sz w:val="24"/>
          <w:szCs w:val="24"/>
        </w:rPr>
        <w:t>;</w:t>
      </w:r>
    </w:p>
    <w:p w:rsidR="00C95988" w:rsidRDefault="00C95988">
      <w:pPr>
        <w:shd w:val="clear" w:color="auto" w:fill="FFFFFF"/>
        <w:tabs>
          <w:tab w:val="left" w:pos="288"/>
        </w:tabs>
        <w:spacing w:line="317" w:lineRule="exact"/>
        <w:sectPr w:rsidR="00C95988">
          <w:pgSz w:w="11909" w:h="16834"/>
          <w:pgMar w:top="1104" w:right="567" w:bottom="360" w:left="1421" w:header="720" w:footer="720" w:gutter="0"/>
          <w:cols w:space="60"/>
          <w:noEndnote/>
        </w:sectPr>
      </w:pPr>
    </w:p>
    <w:p w:rsidR="00C95988" w:rsidRDefault="000F45B3">
      <w:pPr>
        <w:framePr w:h="2217" w:hSpace="38" w:wrap="auto" w:vAnchor="text" w:hAnchor="text" w:x="6999" w:y="39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603375" cy="14128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141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в) 15 000 об/мин.</w:t>
      </w:r>
    </w:p>
    <w:p w:rsidR="00C95988" w:rsidRDefault="000F45B3">
      <w:pPr>
        <w:shd w:val="clear" w:color="auto" w:fill="FFFFFF"/>
        <w:tabs>
          <w:tab w:val="left" w:pos="499"/>
        </w:tabs>
        <w:spacing w:before="322" w:line="322" w:lineRule="exact"/>
        <w:ind w:left="5"/>
      </w:pPr>
      <w:r>
        <w:rPr>
          <w:b/>
          <w:bCs/>
          <w:spacing w:val="-11"/>
          <w:sz w:val="28"/>
          <w:szCs w:val="28"/>
        </w:rPr>
        <w:t>77.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На рисунке изображены характеристики: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холостого хода;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14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короткого замыкания;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внешние характеристики;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9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регулировочные характеристики.</w:t>
      </w:r>
    </w:p>
    <w:p w:rsidR="00C95988" w:rsidRDefault="000F45B3">
      <w:pPr>
        <w:shd w:val="clear" w:color="auto" w:fill="FFFFFF"/>
        <w:tabs>
          <w:tab w:val="left" w:pos="422"/>
        </w:tabs>
        <w:spacing w:before="326"/>
        <w:ind w:left="5"/>
      </w:pPr>
      <w:r>
        <w:rPr>
          <w:b/>
          <w:bCs/>
          <w:spacing w:val="-11"/>
          <w:sz w:val="28"/>
          <w:szCs w:val="28"/>
        </w:rPr>
        <w:t>78.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3"/>
          <w:sz w:val="28"/>
          <w:szCs w:val="28"/>
        </w:rPr>
        <w:t xml:space="preserve">Характеристика СГ </w:t>
      </w:r>
      <w:r>
        <w:rPr>
          <w:rFonts w:eastAsia="Times New Roman"/>
          <w:b/>
          <w:bCs/>
          <w:spacing w:val="-3"/>
          <w:sz w:val="28"/>
          <w:szCs w:val="28"/>
          <w:lang w:val="en-US"/>
        </w:rPr>
        <w:t>U</w:t>
      </w:r>
      <w:r w:rsidRPr="0027635E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>
        <w:rPr>
          <w:rFonts w:eastAsia="Times New Roman"/>
          <w:b/>
          <w:bCs/>
          <w:spacing w:val="-3"/>
          <w:sz w:val="28"/>
          <w:szCs w:val="28"/>
        </w:rPr>
        <w:t xml:space="preserve">= ƒ </w:t>
      </w:r>
      <w:r w:rsidRPr="0027635E">
        <w:rPr>
          <w:rFonts w:eastAsia="Times New Roman"/>
          <w:b/>
          <w:bCs/>
          <w:spacing w:val="-3"/>
          <w:sz w:val="28"/>
          <w:szCs w:val="28"/>
        </w:rPr>
        <w:t>(</w:t>
      </w:r>
      <w:r>
        <w:rPr>
          <w:rFonts w:eastAsia="Times New Roman"/>
          <w:b/>
          <w:bCs/>
          <w:spacing w:val="-3"/>
          <w:sz w:val="28"/>
          <w:szCs w:val="28"/>
          <w:lang w:val="en-US"/>
        </w:rPr>
        <w:t>I</w:t>
      </w:r>
      <w:r w:rsidRPr="0027635E">
        <w:rPr>
          <w:rFonts w:eastAsia="Times New Roman"/>
          <w:b/>
          <w:bCs/>
          <w:spacing w:val="-3"/>
          <w:sz w:val="28"/>
          <w:szCs w:val="28"/>
        </w:rPr>
        <w:t>1):</w:t>
      </w:r>
    </w:p>
    <w:p w:rsidR="00C95988" w:rsidRDefault="000F45B3">
      <w:pPr>
        <w:shd w:val="clear" w:color="auto" w:fill="FFFFFF"/>
        <w:ind w:left="5"/>
      </w:pPr>
      <w:r w:rsidRPr="0027635E">
        <w:rPr>
          <w:rFonts w:eastAsia="Times New Roman"/>
          <w:spacing w:val="-1"/>
          <w:sz w:val="28"/>
          <w:szCs w:val="28"/>
        </w:rPr>
        <w:t xml:space="preserve">а) </w:t>
      </w:r>
      <w:r>
        <w:rPr>
          <w:rFonts w:eastAsia="Times New Roman"/>
          <w:spacing w:val="-1"/>
          <w:sz w:val="28"/>
          <w:szCs w:val="28"/>
          <w:lang w:val="en-US"/>
        </w:rPr>
        <w:t>n</w:t>
      </w:r>
      <w:r w:rsidRPr="0027635E">
        <w:rPr>
          <w:rFonts w:eastAsia="Times New Roman"/>
          <w:spacing w:val="-1"/>
          <w:sz w:val="28"/>
          <w:szCs w:val="28"/>
        </w:rPr>
        <w:t xml:space="preserve"> = </w:t>
      </w:r>
      <w:proofErr w:type="spellStart"/>
      <w:r>
        <w:rPr>
          <w:rFonts w:eastAsia="Times New Roman"/>
          <w:spacing w:val="-1"/>
          <w:sz w:val="28"/>
          <w:szCs w:val="28"/>
          <w:lang w:val="en-US"/>
        </w:rPr>
        <w:t>const</w:t>
      </w:r>
      <w:proofErr w:type="spellEnd"/>
      <w:r w:rsidRPr="0027635E">
        <w:rPr>
          <w:rFonts w:eastAsia="Times New Roman"/>
          <w:spacing w:val="-1"/>
          <w:sz w:val="28"/>
          <w:szCs w:val="28"/>
        </w:rPr>
        <w:t xml:space="preserve">; </w:t>
      </w:r>
      <w:r>
        <w:rPr>
          <w:rFonts w:eastAsia="Times New Roman"/>
          <w:spacing w:val="-1"/>
          <w:sz w:val="28"/>
          <w:szCs w:val="28"/>
        </w:rPr>
        <w:t xml:space="preserve">б) </w:t>
      </w:r>
      <w:proofErr w:type="spellStart"/>
      <w:r>
        <w:rPr>
          <w:rFonts w:eastAsia="Times New Roman"/>
          <w:spacing w:val="-1"/>
          <w:sz w:val="28"/>
          <w:szCs w:val="28"/>
          <w:lang w:val="en-US"/>
        </w:rPr>
        <w:t>cos</w:t>
      </w:r>
      <w:proofErr w:type="spellEnd"/>
      <w:r w:rsidRPr="0027635E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  <w:lang w:val="en-US"/>
        </w:rPr>
        <w:t>φ</w:t>
      </w:r>
      <w:r w:rsidRPr="0027635E">
        <w:rPr>
          <w:rFonts w:eastAsia="Times New Roman"/>
          <w:spacing w:val="-1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1"/>
          <w:sz w:val="28"/>
          <w:szCs w:val="28"/>
        </w:rPr>
        <w:t xml:space="preserve"> = </w:t>
      </w:r>
      <w:proofErr w:type="spellStart"/>
      <w:r>
        <w:rPr>
          <w:rFonts w:eastAsia="Times New Roman"/>
          <w:spacing w:val="-1"/>
          <w:sz w:val="28"/>
          <w:szCs w:val="28"/>
          <w:lang w:val="en-US"/>
        </w:rPr>
        <w:t>const</w:t>
      </w:r>
      <w:proofErr w:type="spellEnd"/>
      <w:r w:rsidRPr="0027635E">
        <w:rPr>
          <w:rFonts w:eastAsia="Times New Roman"/>
          <w:spacing w:val="-1"/>
          <w:sz w:val="28"/>
          <w:szCs w:val="28"/>
        </w:rPr>
        <w:t xml:space="preserve">; </w:t>
      </w:r>
      <w:r>
        <w:rPr>
          <w:rFonts w:eastAsia="Times New Roman"/>
          <w:spacing w:val="-1"/>
          <w:sz w:val="28"/>
          <w:szCs w:val="28"/>
        </w:rPr>
        <w:t xml:space="preserve">в) </w:t>
      </w:r>
      <w:proofErr w:type="spellStart"/>
      <w:r>
        <w:rPr>
          <w:rFonts w:eastAsia="Times New Roman"/>
          <w:spacing w:val="-1"/>
          <w:sz w:val="28"/>
          <w:szCs w:val="28"/>
          <w:lang w:val="en-US"/>
        </w:rPr>
        <w:t>Ib</w:t>
      </w:r>
      <w:proofErr w:type="spellEnd"/>
      <w:r w:rsidRPr="0027635E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= </w:t>
      </w:r>
      <w:proofErr w:type="spellStart"/>
      <w:r>
        <w:rPr>
          <w:rFonts w:eastAsia="Times New Roman"/>
          <w:spacing w:val="-1"/>
          <w:sz w:val="28"/>
          <w:szCs w:val="28"/>
          <w:lang w:val="en-US"/>
        </w:rPr>
        <w:t>const</w:t>
      </w:r>
      <w:proofErr w:type="spellEnd"/>
      <w:r w:rsidRPr="0027635E">
        <w:rPr>
          <w:rFonts w:eastAsia="Times New Roman"/>
          <w:spacing w:val="-1"/>
          <w:sz w:val="28"/>
          <w:szCs w:val="28"/>
        </w:rPr>
        <w:t xml:space="preserve">; </w:t>
      </w:r>
      <w:r>
        <w:rPr>
          <w:rFonts w:eastAsia="Times New Roman"/>
          <w:spacing w:val="-1"/>
          <w:sz w:val="28"/>
          <w:szCs w:val="28"/>
        </w:rPr>
        <w:t>г) при всех перечисленных.</w:t>
      </w:r>
    </w:p>
    <w:p w:rsidR="00C95988" w:rsidRDefault="000F45B3">
      <w:pPr>
        <w:shd w:val="clear" w:color="auto" w:fill="FFFFFF"/>
        <w:tabs>
          <w:tab w:val="left" w:pos="422"/>
        </w:tabs>
        <w:spacing w:before="298" w:line="317" w:lineRule="exact"/>
        <w:ind w:left="5"/>
      </w:pPr>
      <w:r>
        <w:rPr>
          <w:b/>
          <w:bCs/>
          <w:spacing w:val="-11"/>
          <w:sz w:val="28"/>
          <w:szCs w:val="28"/>
        </w:rPr>
        <w:t>79.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Потери на трение в подшипниках, контактных кольцах и на вентиляцию</w:t>
      </w:r>
      <w:r>
        <w:rPr>
          <w:rFonts w:eastAsia="Times New Roman"/>
          <w:b/>
          <w:bCs/>
          <w:sz w:val="28"/>
          <w:szCs w:val="28"/>
        </w:rPr>
        <w:br/>
        <w:t>относятся:</w:t>
      </w:r>
    </w:p>
    <w:p w:rsidR="00C95988" w:rsidRDefault="000F45B3">
      <w:pPr>
        <w:shd w:val="clear" w:color="auto" w:fill="FFFFFF"/>
        <w:spacing w:line="317" w:lineRule="exact"/>
        <w:ind w:left="5"/>
      </w:pPr>
      <w:r>
        <w:rPr>
          <w:rFonts w:eastAsia="Times New Roman"/>
          <w:spacing w:val="-1"/>
          <w:sz w:val="28"/>
          <w:szCs w:val="28"/>
        </w:rPr>
        <w:t>а) к электрическим потерям; б) к механическим потерям; в) к магнитным потерям.</w:t>
      </w:r>
    </w:p>
    <w:p w:rsidR="00C95988" w:rsidRDefault="000F45B3">
      <w:pPr>
        <w:shd w:val="clear" w:color="auto" w:fill="FFFFFF"/>
        <w:tabs>
          <w:tab w:val="left" w:pos="499"/>
        </w:tabs>
        <w:spacing w:before="326" w:line="322" w:lineRule="exact"/>
        <w:ind w:left="5"/>
      </w:pPr>
      <w:r>
        <w:rPr>
          <w:b/>
          <w:bCs/>
          <w:spacing w:val="-11"/>
          <w:sz w:val="28"/>
          <w:szCs w:val="28"/>
        </w:rPr>
        <w:t>80.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  включении   СГ   в   сеть   на   параллельную   работу   необходимо</w:t>
      </w:r>
      <w:r>
        <w:rPr>
          <w:rFonts w:eastAsia="Times New Roman"/>
          <w:b/>
          <w:bCs/>
          <w:sz w:val="28"/>
          <w:szCs w:val="28"/>
        </w:rPr>
        <w:br/>
        <w:t>соблюдать условия синхронизации:</w:t>
      </w:r>
    </w:p>
    <w:p w:rsidR="00C95988" w:rsidRPr="0027635E" w:rsidRDefault="000F45B3">
      <w:pPr>
        <w:shd w:val="clear" w:color="auto" w:fill="FFFFFF"/>
        <w:tabs>
          <w:tab w:val="left" w:pos="293"/>
        </w:tabs>
        <w:spacing w:line="322" w:lineRule="exact"/>
        <w:rPr>
          <w:lang w:val="en-US"/>
        </w:rPr>
      </w:pPr>
      <w:r>
        <w:rPr>
          <w:rFonts w:eastAsia="Times New Roman"/>
          <w:spacing w:val="-10"/>
          <w:sz w:val="28"/>
          <w:szCs w:val="28"/>
          <w:lang w:val="en-US"/>
        </w:rPr>
        <w:t>а)</w:t>
      </w:r>
      <w:r>
        <w:rPr>
          <w:rFonts w:eastAsia="Times New Roman"/>
          <w:sz w:val="28"/>
          <w:szCs w:val="28"/>
          <w:lang w:val="en-US"/>
        </w:rPr>
        <w:tab/>
      </w:r>
      <w:proofErr w:type="spellStart"/>
      <w:r>
        <w:rPr>
          <w:rFonts w:eastAsia="Times New Roman"/>
          <w:spacing w:val="-4"/>
          <w:sz w:val="28"/>
          <w:szCs w:val="28"/>
          <w:lang w:val="en-US"/>
        </w:rPr>
        <w:t>cos</w:t>
      </w:r>
      <w:proofErr w:type="spellEnd"/>
      <w:r>
        <w:rPr>
          <w:rFonts w:eastAsia="Times New Roman"/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</w:rPr>
        <w:t>φ</w:t>
      </w:r>
      <w:r>
        <w:rPr>
          <w:rFonts w:eastAsia="Times New Roman"/>
          <w:spacing w:val="-4"/>
          <w:sz w:val="28"/>
          <w:szCs w:val="28"/>
          <w:vertAlign w:val="subscript"/>
        </w:rPr>
        <w:t>г</w:t>
      </w:r>
      <w:proofErr w:type="spellEnd"/>
      <w:r w:rsidRPr="0027635E">
        <w:rPr>
          <w:rFonts w:eastAsia="Times New Roman"/>
          <w:spacing w:val="-4"/>
          <w:sz w:val="28"/>
          <w:szCs w:val="28"/>
          <w:lang w:val="en-US"/>
        </w:rPr>
        <w:t xml:space="preserve"> = </w:t>
      </w:r>
      <w:proofErr w:type="spellStart"/>
      <w:r>
        <w:rPr>
          <w:rFonts w:eastAsia="Times New Roman"/>
          <w:spacing w:val="-4"/>
          <w:sz w:val="28"/>
          <w:szCs w:val="28"/>
          <w:lang w:val="en-US"/>
        </w:rPr>
        <w:t>cos</w:t>
      </w:r>
      <w:proofErr w:type="spellEnd"/>
      <w:r>
        <w:rPr>
          <w:rFonts w:eastAsia="Times New Roman"/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rFonts w:eastAsia="Times New Roman"/>
          <w:spacing w:val="-4"/>
          <w:sz w:val="28"/>
          <w:szCs w:val="28"/>
          <w:lang w:val="en-US"/>
        </w:rPr>
        <w:t>φ</w:t>
      </w:r>
      <w:r>
        <w:rPr>
          <w:rFonts w:eastAsia="Times New Roman"/>
          <w:spacing w:val="-4"/>
          <w:sz w:val="28"/>
          <w:szCs w:val="28"/>
          <w:vertAlign w:val="subscript"/>
          <w:lang w:val="en-US"/>
        </w:rPr>
        <w:t>c</w:t>
      </w:r>
      <w:proofErr w:type="spellEnd"/>
      <w:r w:rsidRPr="0027635E">
        <w:rPr>
          <w:rFonts w:eastAsia="Times New Roman"/>
          <w:spacing w:val="-4"/>
          <w:sz w:val="28"/>
          <w:szCs w:val="28"/>
          <w:lang w:val="en-US"/>
        </w:rPr>
        <w:t>;</w:t>
      </w:r>
    </w:p>
    <w:p w:rsidR="00C95988" w:rsidRPr="0027635E" w:rsidRDefault="000F45B3">
      <w:pPr>
        <w:shd w:val="clear" w:color="auto" w:fill="FFFFFF"/>
        <w:spacing w:line="322" w:lineRule="exact"/>
        <w:ind w:left="350"/>
        <w:rPr>
          <w:lang w:val="en-US"/>
        </w:rPr>
      </w:pPr>
      <w:proofErr w:type="spellStart"/>
      <w:r>
        <w:rPr>
          <w:spacing w:val="-13"/>
          <w:sz w:val="28"/>
          <w:szCs w:val="28"/>
          <w:lang w:val="en-US"/>
        </w:rPr>
        <w:t>E</w:t>
      </w:r>
      <w:r>
        <w:rPr>
          <w:spacing w:val="-13"/>
          <w:sz w:val="28"/>
          <w:szCs w:val="28"/>
          <w:vertAlign w:val="subscript"/>
          <w:lang w:val="en-US"/>
        </w:rPr>
        <w:t>o</w:t>
      </w:r>
      <w:proofErr w:type="spellEnd"/>
      <w:r>
        <w:rPr>
          <w:spacing w:val="-13"/>
          <w:sz w:val="28"/>
          <w:szCs w:val="28"/>
          <w:lang w:val="en-US"/>
        </w:rPr>
        <w:t xml:space="preserve"> </w:t>
      </w:r>
      <w:r w:rsidRPr="0027635E">
        <w:rPr>
          <w:spacing w:val="-13"/>
          <w:sz w:val="28"/>
          <w:szCs w:val="28"/>
          <w:lang w:val="en-US"/>
        </w:rPr>
        <w:t xml:space="preserve">= </w:t>
      </w:r>
      <w:r>
        <w:rPr>
          <w:spacing w:val="-13"/>
          <w:sz w:val="28"/>
          <w:szCs w:val="28"/>
          <w:lang w:val="en-US"/>
        </w:rPr>
        <w:t>-</w:t>
      </w:r>
      <w:proofErr w:type="spellStart"/>
      <w:r>
        <w:rPr>
          <w:spacing w:val="-13"/>
          <w:sz w:val="28"/>
          <w:szCs w:val="28"/>
          <w:lang w:val="en-US"/>
        </w:rPr>
        <w:t>U</w:t>
      </w:r>
      <w:r>
        <w:rPr>
          <w:spacing w:val="-13"/>
          <w:sz w:val="28"/>
          <w:szCs w:val="28"/>
          <w:vertAlign w:val="subscript"/>
          <w:lang w:val="en-US"/>
        </w:rPr>
        <w:t>c</w:t>
      </w:r>
      <w:proofErr w:type="spellEnd"/>
    </w:p>
    <w:p w:rsidR="00C95988" w:rsidRPr="0027635E" w:rsidRDefault="000F45B3">
      <w:pPr>
        <w:shd w:val="clear" w:color="auto" w:fill="FFFFFF"/>
        <w:ind w:left="350"/>
        <w:rPr>
          <w:lang w:val="en-US"/>
        </w:rPr>
      </w:pPr>
      <w:r>
        <w:rPr>
          <w:rFonts w:eastAsia="Times New Roman"/>
          <w:lang w:val="en-US"/>
        </w:rPr>
        <w:t>ѓ</w:t>
      </w:r>
      <w:r>
        <w:rPr>
          <w:rFonts w:eastAsia="Times New Roman"/>
        </w:rPr>
        <w:t>г</w:t>
      </w:r>
      <w:r w:rsidRPr="0027635E">
        <w:rPr>
          <w:rFonts w:eastAsia="Times New Roman"/>
          <w:lang w:val="en-US"/>
        </w:rPr>
        <w:t xml:space="preserve"> = </w:t>
      </w:r>
      <w:proofErr w:type="spellStart"/>
      <w:r>
        <w:rPr>
          <w:rFonts w:eastAsia="Times New Roman"/>
          <w:lang w:val="en-US"/>
        </w:rPr>
        <w:t>ѓ</w:t>
      </w:r>
      <w:r>
        <w:rPr>
          <w:rFonts w:eastAsia="Times New Roman"/>
          <w:vertAlign w:val="subscript"/>
          <w:lang w:val="en-US"/>
        </w:rPr>
        <w:t>c</w:t>
      </w:r>
      <w:proofErr w:type="spellEnd"/>
    </w:p>
    <w:p w:rsidR="00C95988" w:rsidRPr="0027635E" w:rsidRDefault="000F45B3">
      <w:pPr>
        <w:shd w:val="clear" w:color="auto" w:fill="FFFFFF"/>
        <w:tabs>
          <w:tab w:val="left" w:pos="293"/>
        </w:tabs>
        <w:rPr>
          <w:lang w:val="en-US"/>
        </w:rPr>
      </w:pPr>
      <w:r>
        <w:rPr>
          <w:rFonts w:eastAsia="Times New Roman"/>
          <w:spacing w:val="-12"/>
          <w:sz w:val="28"/>
          <w:szCs w:val="28"/>
        </w:rPr>
        <w:t>б</w:t>
      </w:r>
      <w:r w:rsidRPr="0027635E">
        <w:rPr>
          <w:rFonts w:eastAsia="Times New Roman"/>
          <w:spacing w:val="-12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 w:rsidRPr="0027635E">
        <w:rPr>
          <w:rFonts w:eastAsia="Times New Roman"/>
          <w:spacing w:val="-13"/>
          <w:sz w:val="28"/>
          <w:szCs w:val="28"/>
          <w:lang w:val="en-US"/>
        </w:rPr>
        <w:t>I</w:t>
      </w:r>
      <w:r>
        <w:rPr>
          <w:rFonts w:eastAsia="Times New Roman"/>
          <w:spacing w:val="-13"/>
          <w:sz w:val="28"/>
          <w:szCs w:val="28"/>
          <w:vertAlign w:val="subscript"/>
        </w:rPr>
        <w:t>г</w:t>
      </w:r>
      <w:r w:rsidRPr="0027635E">
        <w:rPr>
          <w:rFonts w:eastAsia="Times New Roman"/>
          <w:spacing w:val="-13"/>
          <w:sz w:val="28"/>
          <w:szCs w:val="28"/>
          <w:lang w:val="en-US"/>
        </w:rPr>
        <w:t xml:space="preserve"> = I</w:t>
      </w:r>
      <w:r>
        <w:rPr>
          <w:rFonts w:eastAsia="Times New Roman"/>
          <w:spacing w:val="-13"/>
          <w:sz w:val="28"/>
          <w:szCs w:val="28"/>
          <w:vertAlign w:val="subscript"/>
        </w:rPr>
        <w:t>с</w:t>
      </w:r>
      <w:r w:rsidRPr="0027635E">
        <w:rPr>
          <w:rFonts w:eastAsia="Times New Roman"/>
          <w:spacing w:val="-13"/>
          <w:sz w:val="28"/>
          <w:szCs w:val="28"/>
          <w:lang w:val="en-US"/>
        </w:rPr>
        <w:t>;</w:t>
      </w:r>
    </w:p>
    <w:p w:rsidR="00C95988" w:rsidRPr="0027635E" w:rsidRDefault="000F45B3">
      <w:pPr>
        <w:shd w:val="clear" w:color="auto" w:fill="FFFFFF"/>
        <w:ind w:left="350"/>
        <w:rPr>
          <w:lang w:val="en-US"/>
        </w:rPr>
      </w:pPr>
      <w:proofErr w:type="spellStart"/>
      <w:r>
        <w:rPr>
          <w:spacing w:val="-13"/>
          <w:sz w:val="28"/>
          <w:szCs w:val="28"/>
          <w:lang w:val="en-US"/>
        </w:rPr>
        <w:t>E</w:t>
      </w:r>
      <w:r>
        <w:rPr>
          <w:spacing w:val="-13"/>
          <w:sz w:val="28"/>
          <w:szCs w:val="28"/>
          <w:vertAlign w:val="subscript"/>
          <w:lang w:val="en-US"/>
        </w:rPr>
        <w:t>o</w:t>
      </w:r>
      <w:proofErr w:type="spellEnd"/>
      <w:r>
        <w:rPr>
          <w:spacing w:val="-13"/>
          <w:sz w:val="28"/>
          <w:szCs w:val="28"/>
          <w:lang w:val="en-US"/>
        </w:rPr>
        <w:t xml:space="preserve"> </w:t>
      </w:r>
      <w:r w:rsidRPr="0027635E">
        <w:rPr>
          <w:spacing w:val="-13"/>
          <w:sz w:val="28"/>
          <w:szCs w:val="28"/>
          <w:lang w:val="en-US"/>
        </w:rPr>
        <w:t xml:space="preserve">= </w:t>
      </w:r>
      <w:r>
        <w:rPr>
          <w:spacing w:val="-13"/>
          <w:sz w:val="28"/>
          <w:szCs w:val="28"/>
          <w:lang w:val="en-US"/>
        </w:rPr>
        <w:t>-</w:t>
      </w:r>
      <w:proofErr w:type="spellStart"/>
      <w:r>
        <w:rPr>
          <w:spacing w:val="-13"/>
          <w:sz w:val="28"/>
          <w:szCs w:val="28"/>
          <w:lang w:val="en-US"/>
        </w:rPr>
        <w:t>U</w:t>
      </w:r>
      <w:r>
        <w:rPr>
          <w:spacing w:val="-13"/>
          <w:sz w:val="28"/>
          <w:szCs w:val="28"/>
          <w:vertAlign w:val="subscript"/>
          <w:lang w:val="en-US"/>
        </w:rPr>
        <w:t>c</w:t>
      </w:r>
      <w:proofErr w:type="spellEnd"/>
    </w:p>
    <w:p w:rsidR="00C95988" w:rsidRDefault="000F45B3">
      <w:pPr>
        <w:shd w:val="clear" w:color="auto" w:fill="FFFFFF"/>
        <w:ind w:left="350"/>
      </w:pPr>
      <w:proofErr w:type="spellStart"/>
      <w:r>
        <w:rPr>
          <w:rFonts w:eastAsia="Times New Roman"/>
          <w:sz w:val="24"/>
          <w:szCs w:val="24"/>
        </w:rPr>
        <w:t>ƒг</w:t>
      </w:r>
      <w:proofErr w:type="spellEnd"/>
      <w:r>
        <w:rPr>
          <w:rFonts w:eastAsia="Times New Roman"/>
          <w:sz w:val="24"/>
          <w:szCs w:val="24"/>
        </w:rPr>
        <w:t xml:space="preserve"> = </w:t>
      </w:r>
      <w:r w:rsidRPr="0027635E">
        <w:rPr>
          <w:rFonts w:eastAsia="Times New Roman"/>
          <w:sz w:val="24"/>
          <w:szCs w:val="24"/>
        </w:rPr>
        <w:t>ѓ</w:t>
      </w:r>
      <w:r>
        <w:rPr>
          <w:rFonts w:eastAsia="Times New Roman"/>
          <w:sz w:val="24"/>
          <w:szCs w:val="24"/>
          <w:vertAlign w:val="subscript"/>
          <w:lang w:val="en-US"/>
        </w:rPr>
        <w:t>c</w:t>
      </w:r>
    </w:p>
    <w:p w:rsidR="00C95988" w:rsidRDefault="000F45B3">
      <w:pPr>
        <w:shd w:val="clear" w:color="auto" w:fill="FFFFFF"/>
        <w:tabs>
          <w:tab w:val="left" w:pos="293"/>
        </w:tabs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порядок чередования фаз сети и генератора должен быть одинаков</w:t>
      </w:r>
    </w:p>
    <w:p w:rsidR="00C95988" w:rsidRDefault="000F45B3">
      <w:pPr>
        <w:shd w:val="clear" w:color="auto" w:fill="FFFFFF"/>
        <w:ind w:left="418"/>
      </w:pPr>
      <w:proofErr w:type="spellStart"/>
      <w:r>
        <w:rPr>
          <w:spacing w:val="-13"/>
          <w:sz w:val="28"/>
          <w:szCs w:val="28"/>
          <w:lang w:val="en-US"/>
        </w:rPr>
        <w:t>E</w:t>
      </w:r>
      <w:r>
        <w:rPr>
          <w:spacing w:val="-13"/>
          <w:sz w:val="28"/>
          <w:szCs w:val="28"/>
          <w:vertAlign w:val="subscript"/>
          <w:lang w:val="en-US"/>
        </w:rPr>
        <w:t>o</w:t>
      </w:r>
      <w:proofErr w:type="spellEnd"/>
      <w:r w:rsidRPr="0027635E">
        <w:rPr>
          <w:spacing w:val="-13"/>
          <w:sz w:val="28"/>
          <w:szCs w:val="28"/>
        </w:rPr>
        <w:t xml:space="preserve"> </w:t>
      </w:r>
      <w:r>
        <w:rPr>
          <w:spacing w:val="-13"/>
          <w:sz w:val="28"/>
          <w:szCs w:val="28"/>
        </w:rPr>
        <w:t xml:space="preserve">= </w:t>
      </w:r>
      <w:r w:rsidRPr="0027635E">
        <w:rPr>
          <w:spacing w:val="-13"/>
          <w:sz w:val="28"/>
          <w:szCs w:val="28"/>
        </w:rPr>
        <w:t>-</w:t>
      </w:r>
      <w:proofErr w:type="spellStart"/>
      <w:r>
        <w:rPr>
          <w:spacing w:val="-13"/>
          <w:sz w:val="28"/>
          <w:szCs w:val="28"/>
          <w:lang w:val="en-US"/>
        </w:rPr>
        <w:t>U</w:t>
      </w:r>
      <w:r>
        <w:rPr>
          <w:spacing w:val="-13"/>
          <w:sz w:val="28"/>
          <w:szCs w:val="28"/>
          <w:vertAlign w:val="subscript"/>
          <w:lang w:val="en-US"/>
        </w:rPr>
        <w:t>c</w:t>
      </w:r>
      <w:proofErr w:type="spellEnd"/>
    </w:p>
    <w:p w:rsidR="00C95988" w:rsidRDefault="000F45B3">
      <w:pPr>
        <w:shd w:val="clear" w:color="auto" w:fill="FFFFFF"/>
        <w:ind w:left="350"/>
      </w:pPr>
      <w:proofErr w:type="spellStart"/>
      <w:r>
        <w:rPr>
          <w:rFonts w:eastAsia="Times New Roman"/>
          <w:sz w:val="24"/>
          <w:szCs w:val="24"/>
        </w:rPr>
        <w:t>ƒг</w:t>
      </w:r>
      <w:proofErr w:type="spellEnd"/>
      <w:r>
        <w:rPr>
          <w:rFonts w:eastAsia="Times New Roman"/>
          <w:sz w:val="24"/>
          <w:szCs w:val="24"/>
        </w:rPr>
        <w:t xml:space="preserve"> = </w:t>
      </w:r>
      <w:r w:rsidRPr="0027635E">
        <w:rPr>
          <w:rFonts w:eastAsia="Times New Roman"/>
          <w:sz w:val="24"/>
          <w:szCs w:val="24"/>
        </w:rPr>
        <w:t>ѓ</w:t>
      </w:r>
      <w:r>
        <w:rPr>
          <w:rFonts w:eastAsia="Times New Roman"/>
          <w:sz w:val="24"/>
          <w:szCs w:val="24"/>
          <w:vertAlign w:val="subscript"/>
          <w:lang w:val="en-US"/>
        </w:rPr>
        <w:t>c</w:t>
      </w:r>
    </w:p>
    <w:p w:rsidR="00C95988" w:rsidRDefault="000F45B3">
      <w:pPr>
        <w:shd w:val="clear" w:color="auto" w:fill="FFFFFF"/>
        <w:tabs>
          <w:tab w:val="left" w:pos="499"/>
        </w:tabs>
        <w:spacing w:before="293"/>
        <w:ind w:left="5"/>
      </w:pPr>
      <w:r>
        <w:rPr>
          <w:b/>
          <w:bCs/>
          <w:spacing w:val="-11"/>
          <w:sz w:val="28"/>
          <w:szCs w:val="28"/>
        </w:rPr>
        <w:t>81.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Перегрузочная способность СМ определяется по формуле:</w:t>
      </w:r>
    </w:p>
    <w:p w:rsidR="00C95988" w:rsidRDefault="000F45B3">
      <w:pPr>
        <w:shd w:val="clear" w:color="auto" w:fill="FFFFFF"/>
        <w:tabs>
          <w:tab w:val="left" w:pos="4526"/>
          <w:tab w:val="left" w:pos="7819"/>
        </w:tabs>
        <w:ind w:left="283"/>
      </w:pP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λ      </w:t>
      </w:r>
      <w:proofErr w:type="spellStart"/>
      <w:r>
        <w:rPr>
          <w:rFonts w:eastAsia="Times New Roman"/>
          <w:i/>
          <w:iCs/>
          <w:sz w:val="24"/>
          <w:szCs w:val="24"/>
        </w:rPr>
        <w:t>Мном</w:t>
      </w:r>
      <w:proofErr w:type="spellEnd"/>
      <w:r>
        <w:rPr>
          <w:rFonts w:ascii="Arial" w:eastAsia="Times New Roman" w:hAnsi="Arial" w:cs="Arial"/>
          <w:i/>
          <w:iCs/>
          <w:sz w:val="24"/>
          <w:szCs w:val="24"/>
        </w:rPr>
        <w:tab/>
      </w:r>
      <w:r>
        <w:rPr>
          <w:rFonts w:eastAsia="Times New Roman"/>
          <w:i/>
          <w:iCs/>
          <w:sz w:val="24"/>
          <w:szCs w:val="24"/>
        </w:rPr>
        <w:t>М</w:t>
      </w:r>
      <w:r>
        <w:rPr>
          <w:rFonts w:eastAsia="Times New Roman"/>
          <w:sz w:val="24"/>
          <w:szCs w:val="24"/>
          <w:vertAlign w:val="superscript"/>
          <w:lang w:val="en-US"/>
        </w:rPr>
        <w:t>max</w:t>
      </w:r>
      <w:r w:rsidRPr="0027635E"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i/>
          <w:iCs/>
          <w:sz w:val="24"/>
          <w:szCs w:val="24"/>
        </w:rPr>
        <w:t>М</w:t>
      </w:r>
      <w:r>
        <w:rPr>
          <w:rFonts w:eastAsia="Times New Roman"/>
          <w:sz w:val="24"/>
          <w:szCs w:val="24"/>
          <w:vertAlign w:val="superscript"/>
          <w:lang w:val="en-US"/>
        </w:rPr>
        <w:t>max</w:t>
      </w:r>
    </w:p>
    <w:p w:rsidR="00C95988" w:rsidRDefault="000F45B3">
      <w:pPr>
        <w:shd w:val="clear" w:color="auto" w:fill="FFFFFF"/>
        <w:tabs>
          <w:tab w:val="left" w:leader="hyphen" w:pos="1445"/>
          <w:tab w:val="left" w:pos="3749"/>
          <w:tab w:val="left" w:leader="hyphen" w:pos="5246"/>
          <w:tab w:val="left" w:pos="7056"/>
          <w:tab w:val="left" w:leader="hyphen" w:pos="8539"/>
        </w:tabs>
        <w:ind w:left="5"/>
      </w:pPr>
      <w:r>
        <w:rPr>
          <w:rFonts w:eastAsia="Times New Roman"/>
          <w:spacing w:val="-2"/>
          <w:sz w:val="28"/>
          <w:szCs w:val="28"/>
        </w:rPr>
        <w:t>а)    =</w:t>
      </w:r>
      <w:r>
        <w:rPr>
          <w:rFonts w:eastAsia="Times New Roman"/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λ =</w:t>
      </w:r>
      <w:r>
        <w:rPr>
          <w:rFonts w:eastAsia="Times New Roman"/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в) λ =</w:t>
      </w:r>
      <w:r>
        <w:rPr>
          <w:rFonts w:eastAsia="Times New Roman"/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4570"/>
          <w:tab w:val="left" w:pos="7834"/>
        </w:tabs>
        <w:ind w:left="758"/>
      </w:pPr>
      <w:proofErr w:type="spellStart"/>
      <w:r>
        <w:rPr>
          <w:rFonts w:eastAsia="Times New Roman"/>
          <w:i/>
          <w:iCs/>
          <w:sz w:val="24"/>
          <w:szCs w:val="24"/>
        </w:rPr>
        <w:t>Мпуск</w:t>
      </w:r>
      <w:proofErr w:type="spellEnd"/>
      <w:r>
        <w:rPr>
          <w:rFonts w:ascii="Arial" w:eastAsia="Times New Roman" w:hAnsi="Arial" w:cs="Arial"/>
          <w:i/>
          <w:iCs/>
          <w:sz w:val="24"/>
          <w:szCs w:val="24"/>
        </w:rPr>
        <w:tab/>
      </w:r>
      <w:proofErr w:type="spellStart"/>
      <w:r>
        <w:rPr>
          <w:rFonts w:eastAsia="Times New Roman"/>
          <w:i/>
          <w:iCs/>
          <w:sz w:val="24"/>
          <w:szCs w:val="24"/>
        </w:rPr>
        <w:t>Мном</w:t>
      </w:r>
      <w:proofErr w:type="spellEnd"/>
      <w:r>
        <w:rPr>
          <w:rFonts w:ascii="Arial" w:eastAsia="Times New Roman" w:hAnsi="Arial" w:cs="Arial"/>
          <w:i/>
          <w:iCs/>
          <w:sz w:val="24"/>
          <w:szCs w:val="24"/>
        </w:rPr>
        <w:tab/>
      </w:r>
      <w:proofErr w:type="spellStart"/>
      <w:r>
        <w:rPr>
          <w:rFonts w:eastAsia="Times New Roman"/>
          <w:i/>
          <w:iCs/>
          <w:sz w:val="24"/>
          <w:szCs w:val="24"/>
        </w:rPr>
        <w:t>Мпуск</w:t>
      </w:r>
      <w:proofErr w:type="spellEnd"/>
    </w:p>
    <w:p w:rsidR="00C95988" w:rsidRDefault="000F45B3">
      <w:pPr>
        <w:shd w:val="clear" w:color="auto" w:fill="FFFFFF"/>
        <w:tabs>
          <w:tab w:val="left" w:pos="499"/>
        </w:tabs>
        <w:spacing w:before="365" w:line="317" w:lineRule="exact"/>
        <w:ind w:left="5"/>
      </w:pPr>
      <w:r>
        <w:rPr>
          <w:b/>
          <w:bCs/>
          <w:spacing w:val="-11"/>
          <w:sz w:val="28"/>
          <w:szCs w:val="28"/>
        </w:rPr>
        <w:t>82.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 роторе СД иногда размещают дополнительную короткозамкнутую</w:t>
      </w:r>
      <w:r>
        <w:rPr>
          <w:rFonts w:eastAsia="Times New Roman"/>
          <w:b/>
          <w:bCs/>
          <w:sz w:val="28"/>
          <w:szCs w:val="28"/>
        </w:rPr>
        <w:br/>
        <w:t>обмотку: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для увеличения вращающего момента;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для раскручивания ротора при запуске.</w:t>
      </w:r>
    </w:p>
    <w:p w:rsidR="00C95988" w:rsidRDefault="000F45B3">
      <w:pPr>
        <w:shd w:val="clear" w:color="auto" w:fill="FFFFFF"/>
        <w:tabs>
          <w:tab w:val="left" w:pos="499"/>
        </w:tabs>
        <w:spacing w:before="331" w:line="317" w:lineRule="exact"/>
        <w:ind w:left="5"/>
      </w:pPr>
      <w:r>
        <w:rPr>
          <w:b/>
          <w:bCs/>
          <w:spacing w:val="-11"/>
          <w:sz w:val="28"/>
          <w:szCs w:val="28"/>
        </w:rPr>
        <w:t>83.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  процессе   асинхронного   пуска   обмотку   возбуждения   СМ   нельзя</w:t>
      </w:r>
      <w:r>
        <w:rPr>
          <w:rFonts w:eastAsia="Times New Roman"/>
          <w:b/>
          <w:bCs/>
          <w:sz w:val="28"/>
          <w:szCs w:val="28"/>
        </w:rPr>
        <w:br/>
        <w:t>оставлять разомкнутой, т.к.: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пуск затянется;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 ней наведется опасная по величине ЭДС;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обмотка перегреется.</w:t>
      </w:r>
    </w:p>
    <w:p w:rsidR="00C95988" w:rsidRDefault="000F45B3">
      <w:pPr>
        <w:shd w:val="clear" w:color="auto" w:fill="FFFFFF"/>
        <w:tabs>
          <w:tab w:val="left" w:pos="499"/>
        </w:tabs>
        <w:spacing w:before="326" w:line="317" w:lineRule="exact"/>
        <w:ind w:left="5"/>
      </w:pPr>
      <w:r>
        <w:rPr>
          <w:b/>
          <w:bCs/>
          <w:spacing w:val="-11"/>
          <w:sz w:val="28"/>
          <w:szCs w:val="28"/>
        </w:rPr>
        <w:t>84.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Синхронный компенсатор - это </w:t>
      </w:r>
      <w:proofErr w:type="gramStart"/>
      <w:r>
        <w:rPr>
          <w:rFonts w:eastAsia="Times New Roman"/>
          <w:b/>
          <w:bCs/>
          <w:sz w:val="28"/>
          <w:szCs w:val="28"/>
        </w:rPr>
        <w:t>машина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предназначенная для: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генерирования активной мощности;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генерирования реактивной мощности.</w:t>
      </w:r>
    </w:p>
    <w:p w:rsidR="00C95988" w:rsidRDefault="00C95988">
      <w:pPr>
        <w:shd w:val="clear" w:color="auto" w:fill="FFFFFF"/>
        <w:tabs>
          <w:tab w:val="left" w:pos="288"/>
        </w:tabs>
        <w:spacing w:line="317" w:lineRule="exact"/>
        <w:ind w:left="5"/>
        <w:sectPr w:rsidR="00C95988">
          <w:pgSz w:w="11909" w:h="16834"/>
          <w:pgMar w:top="1159" w:right="581" w:bottom="360" w:left="1426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lastRenderedPageBreak/>
        <w:t>Задание в тестовой форме</w:t>
      </w:r>
    </w:p>
    <w:p w:rsidR="00C95988" w:rsidRDefault="000F45B3">
      <w:pPr>
        <w:shd w:val="clear" w:color="auto" w:fill="FFFFFF"/>
        <w:spacing w:line="322" w:lineRule="exact"/>
        <w:ind w:right="5"/>
        <w:jc w:val="center"/>
      </w:pPr>
      <w:r>
        <w:rPr>
          <w:rFonts w:eastAsia="Times New Roman"/>
          <w:b/>
          <w:bCs/>
          <w:sz w:val="28"/>
          <w:szCs w:val="28"/>
        </w:rPr>
        <w:t>по МДК 01.01 Электрические машины</w:t>
      </w:r>
    </w:p>
    <w:p w:rsidR="00C95988" w:rsidRDefault="000F45B3">
      <w:pPr>
        <w:shd w:val="clear" w:color="auto" w:fill="FFFFFF"/>
        <w:spacing w:line="322" w:lineRule="exact"/>
        <w:ind w:left="5"/>
        <w:jc w:val="center"/>
      </w:pPr>
      <w:r>
        <w:rPr>
          <w:rFonts w:eastAsia="Times New Roman"/>
          <w:b/>
          <w:bCs/>
          <w:sz w:val="28"/>
          <w:szCs w:val="28"/>
        </w:rPr>
        <w:t>Вариант II</w:t>
      </w:r>
    </w:p>
    <w:p w:rsidR="00C95988" w:rsidRDefault="000F45B3">
      <w:pPr>
        <w:shd w:val="clear" w:color="auto" w:fill="FFFFFF"/>
        <w:spacing w:before="130"/>
        <w:ind w:left="67"/>
        <w:jc w:val="center"/>
      </w:pPr>
      <w:r>
        <w:rPr>
          <w:rFonts w:eastAsia="Times New Roman"/>
          <w:i/>
          <w:iCs/>
          <w:sz w:val="28"/>
          <w:szCs w:val="28"/>
        </w:rPr>
        <w:t>Выбрать вариант правильного ответа</w:t>
      </w:r>
    </w:p>
    <w:p w:rsidR="00C95988" w:rsidRDefault="000F45B3">
      <w:pPr>
        <w:shd w:val="clear" w:color="auto" w:fill="FFFFFF"/>
        <w:tabs>
          <w:tab w:val="left" w:pos="514"/>
        </w:tabs>
        <w:spacing w:before="144" w:line="322" w:lineRule="exact"/>
      </w:pPr>
      <w:r>
        <w:rPr>
          <w:b/>
          <w:bCs/>
          <w:spacing w:val="-12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Машина,     в     которой     электрическая     энергия     преобразуется     в</w:t>
      </w:r>
      <w:r>
        <w:rPr>
          <w:rFonts w:eastAsia="Times New Roman"/>
          <w:b/>
          <w:bCs/>
          <w:sz w:val="28"/>
          <w:szCs w:val="28"/>
        </w:rPr>
        <w:br/>
        <w:t>механическую, называется</w:t>
      </w:r>
    </w:p>
    <w:p w:rsidR="00C95988" w:rsidRDefault="000F45B3">
      <w:pPr>
        <w:shd w:val="clear" w:color="auto" w:fill="FFFFFF"/>
        <w:tabs>
          <w:tab w:val="left" w:pos="2798"/>
        </w:tabs>
        <w:spacing w:line="322" w:lineRule="exact"/>
      </w:pPr>
      <w:r>
        <w:rPr>
          <w:noProof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3971290</wp:posOffset>
            </wp:positionH>
            <wp:positionV relativeFrom="paragraph">
              <wp:posOffset>-21590</wp:posOffset>
            </wp:positionV>
            <wp:extent cx="1652270" cy="1487805"/>
            <wp:effectExtent l="19050" t="0" r="5080" b="0"/>
            <wp:wrapThrough wrapText="bothSides">
              <wp:wrapPolygon edited="0">
                <wp:start x="-249" y="0"/>
                <wp:lineTo x="-249" y="21296"/>
                <wp:lineTo x="21666" y="21296"/>
                <wp:lineTo x="21666" y="0"/>
                <wp:lineTo x="-249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2"/>
          <w:sz w:val="28"/>
          <w:szCs w:val="28"/>
        </w:rPr>
        <w:t>а) генератор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двигатель</w:t>
      </w:r>
    </w:p>
    <w:p w:rsidR="00C95988" w:rsidRDefault="000F45B3">
      <w:pPr>
        <w:shd w:val="clear" w:color="auto" w:fill="FFFFFF"/>
        <w:tabs>
          <w:tab w:val="left" w:pos="706"/>
        </w:tabs>
        <w:spacing w:line="322" w:lineRule="exact"/>
      </w:pPr>
      <w:r>
        <w:rPr>
          <w:b/>
          <w:bCs/>
          <w:spacing w:val="-8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 рисунке под номером 3 указан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сердечник якоря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сердечник главного полюса</w:t>
      </w:r>
    </w:p>
    <w:p w:rsidR="00C95988" w:rsidRDefault="000F45B3">
      <w:pPr>
        <w:shd w:val="clear" w:color="auto" w:fill="FFFFFF"/>
        <w:tabs>
          <w:tab w:val="left" w:pos="278"/>
        </w:tabs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коллектор</w:t>
      </w:r>
    </w:p>
    <w:p w:rsidR="00C95988" w:rsidRDefault="000F45B3">
      <w:pPr>
        <w:shd w:val="clear" w:color="auto" w:fill="FFFFFF"/>
        <w:tabs>
          <w:tab w:val="left" w:pos="269"/>
        </w:tabs>
        <w:spacing w:before="307" w:line="336" w:lineRule="exact"/>
        <w:ind w:right="1555"/>
      </w:pPr>
      <w:r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Сердечник якоря набирают из тонких</w:t>
      </w:r>
      <w:r>
        <w:rPr>
          <w:rFonts w:eastAsia="Times New Roman"/>
          <w:b/>
          <w:bCs/>
          <w:sz w:val="28"/>
          <w:szCs w:val="28"/>
        </w:rPr>
        <w:br/>
      </w:r>
      <w:r>
        <w:rPr>
          <w:rFonts w:eastAsia="Times New Roman"/>
          <w:b/>
          <w:bCs/>
          <w:spacing w:val="-2"/>
          <w:sz w:val="28"/>
          <w:szCs w:val="28"/>
        </w:rPr>
        <w:t>листов электротехнической стали, изолированных друг от друга</w:t>
      </w:r>
    </w:p>
    <w:p w:rsidR="00C95988" w:rsidRDefault="000F45B3">
      <w:pPr>
        <w:shd w:val="clear" w:color="auto" w:fill="FFFFFF"/>
        <w:tabs>
          <w:tab w:val="left" w:pos="278"/>
        </w:tabs>
        <w:spacing w:line="326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 конструкционных соображений</w:t>
      </w:r>
    </w:p>
    <w:p w:rsidR="00C95988" w:rsidRDefault="000F45B3">
      <w:pPr>
        <w:shd w:val="clear" w:color="auto" w:fill="FFFFFF"/>
        <w:tabs>
          <w:tab w:val="left" w:pos="278"/>
        </w:tabs>
        <w:spacing w:line="326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для уменьшения магнитного сопротивления</w:t>
      </w:r>
    </w:p>
    <w:p w:rsidR="00C95988" w:rsidRDefault="000F45B3">
      <w:pPr>
        <w:shd w:val="clear" w:color="auto" w:fill="FFFFFF"/>
        <w:tabs>
          <w:tab w:val="left" w:pos="278"/>
        </w:tabs>
        <w:spacing w:line="326" w:lineRule="exact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для уменьшения тепловых потерь.</w:t>
      </w:r>
    </w:p>
    <w:p w:rsidR="00C95988" w:rsidRDefault="000F45B3">
      <w:pPr>
        <w:shd w:val="clear" w:color="auto" w:fill="FFFFFF"/>
        <w:tabs>
          <w:tab w:val="left" w:pos="269"/>
        </w:tabs>
        <w:spacing w:before="298" w:line="317" w:lineRule="exact"/>
        <w:ind w:right="518"/>
      </w:pPr>
      <w:r>
        <w:rPr>
          <w:b/>
          <w:bCs/>
          <w:spacing w:val="-4"/>
          <w:sz w:val="28"/>
          <w:szCs w:val="28"/>
        </w:rPr>
        <w:t>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Частота вращения двигателя уменьшилась, ЭДС, наводимая в обмотке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якоря</w:t>
      </w:r>
    </w:p>
    <w:p w:rsidR="00C95988" w:rsidRDefault="000F45B3">
      <w:pPr>
        <w:shd w:val="clear" w:color="auto" w:fill="FFFFFF"/>
        <w:tabs>
          <w:tab w:val="left" w:pos="3062"/>
          <w:tab w:val="left" w:pos="6259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а) не изменится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б) увеличится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уменьшится</w:t>
      </w:r>
    </w:p>
    <w:p w:rsidR="00C95988" w:rsidRDefault="000F45B3">
      <w:pPr>
        <w:shd w:val="clear" w:color="auto" w:fill="FFFFFF"/>
        <w:tabs>
          <w:tab w:val="left" w:pos="269"/>
        </w:tabs>
        <w:spacing w:before="278" w:line="322" w:lineRule="exact"/>
      </w:pPr>
      <w:r>
        <w:rPr>
          <w:b/>
          <w:bCs/>
          <w:spacing w:val="-4"/>
          <w:sz w:val="28"/>
          <w:szCs w:val="28"/>
        </w:rPr>
        <w:t>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Основным назначением коллектора является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крепление обмотки якоря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  <w:ind w:right="518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электрическое соединение вращающейся обмотки якоря с неподвижными</w:t>
      </w:r>
      <w:r>
        <w:rPr>
          <w:rFonts w:eastAsia="Times New Roman"/>
          <w:sz w:val="28"/>
          <w:szCs w:val="28"/>
        </w:rPr>
        <w:br/>
        <w:t>клеммами машины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выпрямление переменного тока в секциях обмотки</w:t>
      </w:r>
    </w:p>
    <w:p w:rsidR="00C95988" w:rsidRDefault="000F45B3">
      <w:pPr>
        <w:shd w:val="clear" w:color="auto" w:fill="FFFFFF"/>
        <w:tabs>
          <w:tab w:val="left" w:pos="269"/>
        </w:tabs>
        <w:spacing w:before="278"/>
      </w:pPr>
      <w:r>
        <w:rPr>
          <w:b/>
          <w:bCs/>
          <w:spacing w:val="-6"/>
          <w:sz w:val="28"/>
          <w:szCs w:val="28"/>
        </w:rPr>
        <w:t>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Шаг обмотки по коллектору больше 1(К&gt;1), следовательно, обмотка</w:t>
      </w:r>
    </w:p>
    <w:p w:rsidR="00C95988" w:rsidRDefault="000F45B3">
      <w:pPr>
        <w:shd w:val="clear" w:color="auto" w:fill="FFFFFF"/>
        <w:tabs>
          <w:tab w:val="left" w:pos="4752"/>
        </w:tabs>
      </w:pPr>
      <w:r>
        <w:rPr>
          <w:rFonts w:eastAsia="Times New Roman"/>
          <w:spacing w:val="-2"/>
          <w:sz w:val="28"/>
          <w:szCs w:val="28"/>
        </w:rPr>
        <w:t>а) простая волновая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простая петлевая</w:t>
      </w:r>
    </w:p>
    <w:p w:rsidR="00C95988" w:rsidRDefault="000F45B3">
      <w:pPr>
        <w:shd w:val="clear" w:color="auto" w:fill="FFFFFF"/>
        <w:tabs>
          <w:tab w:val="left" w:pos="269"/>
        </w:tabs>
        <w:spacing w:before="278"/>
      </w:pPr>
      <w:r>
        <w:rPr>
          <w:b/>
          <w:bCs/>
          <w:spacing w:val="-6"/>
          <w:sz w:val="28"/>
          <w:szCs w:val="28"/>
        </w:rPr>
        <w:t>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Число параллельных ветвей равно (2а=2)</w:t>
      </w:r>
    </w:p>
    <w:p w:rsidR="00C95988" w:rsidRDefault="000F45B3">
      <w:pPr>
        <w:shd w:val="clear" w:color="auto" w:fill="FFFFFF"/>
        <w:tabs>
          <w:tab w:val="left" w:pos="4502"/>
        </w:tabs>
      </w:pPr>
      <w:r>
        <w:rPr>
          <w:rFonts w:eastAsia="Times New Roman"/>
          <w:spacing w:val="-2"/>
          <w:sz w:val="28"/>
          <w:szCs w:val="28"/>
        </w:rPr>
        <w:t>а) в простой петлевой обмотке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б) в простой волновой обмотке</w:t>
      </w:r>
    </w:p>
    <w:p w:rsidR="00C95988" w:rsidRDefault="000F45B3">
      <w:pPr>
        <w:shd w:val="clear" w:color="auto" w:fill="FFFFFF"/>
        <w:tabs>
          <w:tab w:val="left" w:pos="269"/>
        </w:tabs>
        <w:spacing w:before="278" w:line="322" w:lineRule="exact"/>
      </w:pPr>
      <w:r>
        <w:rPr>
          <w:b/>
          <w:bCs/>
          <w:spacing w:val="-8"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Коммутация - это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слабое давление щеток на коллектор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способ подавления радиопомех</w:t>
      </w:r>
    </w:p>
    <w:p w:rsidR="00C95988" w:rsidRDefault="000F45B3">
      <w:pPr>
        <w:shd w:val="clear" w:color="auto" w:fill="FFFFFF"/>
        <w:tabs>
          <w:tab w:val="left" w:pos="274"/>
        </w:tabs>
        <w:spacing w:line="322" w:lineRule="exact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процесс переключения секций ОЯ из одной параллельной ветви в другую и</w:t>
      </w:r>
      <w:r>
        <w:rPr>
          <w:rFonts w:eastAsia="Times New Roman"/>
          <w:sz w:val="28"/>
          <w:szCs w:val="28"/>
        </w:rPr>
        <w:br/>
        <w:t>сопровождающие его процессы</w:t>
      </w:r>
    </w:p>
    <w:p w:rsidR="00C95988" w:rsidRDefault="000F45B3">
      <w:pPr>
        <w:shd w:val="clear" w:color="auto" w:fill="FFFFFF"/>
        <w:tabs>
          <w:tab w:val="left" w:pos="269"/>
        </w:tabs>
        <w:spacing w:before="278"/>
      </w:pPr>
      <w:r>
        <w:rPr>
          <w:b/>
          <w:bCs/>
          <w:spacing w:val="-10"/>
          <w:sz w:val="28"/>
          <w:szCs w:val="28"/>
        </w:rPr>
        <w:t>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Для устранения вредного влияния реакции якоря используют</w:t>
      </w:r>
    </w:p>
    <w:p w:rsidR="00C95988" w:rsidRDefault="00C95988">
      <w:pPr>
        <w:shd w:val="clear" w:color="auto" w:fill="FFFFFF"/>
        <w:tabs>
          <w:tab w:val="left" w:pos="269"/>
        </w:tabs>
        <w:spacing w:before="278"/>
        <w:sectPr w:rsidR="00C95988" w:rsidSect="005847B2">
          <w:pgSz w:w="11909" w:h="16834"/>
          <w:pgMar w:top="567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283"/>
        </w:tabs>
        <w:spacing w:line="322" w:lineRule="exact"/>
      </w:pPr>
      <w:r>
        <w:rPr>
          <w:rFonts w:eastAsia="Times New Roman"/>
          <w:spacing w:val="-11"/>
          <w:sz w:val="28"/>
          <w:szCs w:val="28"/>
        </w:rPr>
        <w:lastRenderedPageBreak/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установку добавочных полюсов</w:t>
      </w:r>
    </w:p>
    <w:p w:rsidR="00C95988" w:rsidRDefault="000F45B3">
      <w:pPr>
        <w:shd w:val="clear" w:color="auto" w:fill="FFFFFF"/>
        <w:tabs>
          <w:tab w:val="left" w:pos="283"/>
        </w:tabs>
        <w:spacing w:line="322" w:lineRule="exact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применение компенсационной обмотки</w:t>
      </w:r>
    </w:p>
    <w:p w:rsidR="00C95988" w:rsidRDefault="000F45B3">
      <w:pPr>
        <w:shd w:val="clear" w:color="auto" w:fill="FFFFFF"/>
        <w:tabs>
          <w:tab w:val="left" w:pos="283"/>
        </w:tabs>
        <w:spacing w:line="322" w:lineRule="exact"/>
      </w:pPr>
      <w:r>
        <w:rPr>
          <w:rFonts w:eastAsia="Times New Roman"/>
          <w:spacing w:val="-1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>установка щеток с большим сопротивлением</w:t>
      </w:r>
    </w:p>
    <w:p w:rsidR="00C95988" w:rsidRDefault="000F45B3">
      <w:pPr>
        <w:framePr w:h="1545" w:hSpace="38" w:wrap="auto" w:vAnchor="text" w:hAnchor="text" w:x="6395" w:y="72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26870" cy="98552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490"/>
        </w:tabs>
        <w:spacing w:before="283" w:line="317" w:lineRule="exact"/>
      </w:pPr>
      <w:r>
        <w:rPr>
          <w:b/>
          <w:bCs/>
          <w:spacing w:val="-20"/>
          <w:sz w:val="28"/>
          <w:szCs w:val="28"/>
        </w:rPr>
        <w:t>10.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На графике изображены характеристики ГПТ независимого возбуждения, это</w:t>
      </w:r>
      <w:r>
        <w:rPr>
          <w:rFonts w:eastAsia="Times New Roman"/>
          <w:b/>
          <w:bCs/>
          <w:spacing w:val="-9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характеристики</w:t>
      </w:r>
    </w:p>
    <w:p w:rsidR="00C95988" w:rsidRDefault="000F45B3">
      <w:pPr>
        <w:shd w:val="clear" w:color="auto" w:fill="FFFFFF"/>
        <w:tabs>
          <w:tab w:val="left" w:pos="427"/>
        </w:tabs>
        <w:spacing w:line="317" w:lineRule="exact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внешняя - 1, регулировочная - 2</w:t>
      </w:r>
    </w:p>
    <w:p w:rsidR="00C95988" w:rsidRDefault="000F45B3">
      <w:pPr>
        <w:shd w:val="clear" w:color="auto" w:fill="FFFFFF"/>
        <w:tabs>
          <w:tab w:val="left" w:pos="427"/>
        </w:tabs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регулировочная - 1, внешняя - 2</w:t>
      </w:r>
    </w:p>
    <w:p w:rsidR="00C95988" w:rsidRDefault="000F45B3">
      <w:pPr>
        <w:shd w:val="clear" w:color="auto" w:fill="FFFFFF"/>
        <w:tabs>
          <w:tab w:val="left" w:pos="418"/>
        </w:tabs>
        <w:spacing w:before="278" w:line="326" w:lineRule="exact"/>
        <w:ind w:right="5184"/>
      </w:pPr>
      <w:r>
        <w:rPr>
          <w:b/>
          <w:bCs/>
          <w:spacing w:val="-3"/>
          <w:sz w:val="28"/>
          <w:szCs w:val="28"/>
        </w:rPr>
        <w:t>11.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На графике изображена рабочая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характеристика</w:t>
      </w:r>
    </w:p>
    <w:p w:rsidR="00C95988" w:rsidRDefault="000F45B3">
      <w:pPr>
        <w:shd w:val="clear" w:color="auto" w:fill="FFFFFF"/>
        <w:tabs>
          <w:tab w:val="left" w:pos="288"/>
        </w:tabs>
        <w:spacing w:line="326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М(Р</w:t>
      </w:r>
      <w:r>
        <w:rPr>
          <w:rFonts w:eastAsia="Times New Roman"/>
          <w:spacing w:val="-11"/>
          <w:sz w:val="28"/>
          <w:szCs w:val="28"/>
          <w:vertAlign w:val="subscript"/>
        </w:rPr>
        <w:t>2</w:t>
      </w:r>
      <w:r>
        <w:rPr>
          <w:rFonts w:eastAsia="Times New Roman"/>
          <w:spacing w:val="-11"/>
          <w:sz w:val="28"/>
          <w:szCs w:val="28"/>
        </w:rPr>
        <w:t>)</w:t>
      </w:r>
    </w:p>
    <w:p w:rsidR="00C95988" w:rsidRDefault="000F45B3">
      <w:pPr>
        <w:shd w:val="clear" w:color="auto" w:fill="FFFFFF"/>
        <w:tabs>
          <w:tab w:val="left" w:pos="288"/>
        </w:tabs>
        <w:spacing w:line="326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2"/>
          <w:sz w:val="28"/>
          <w:szCs w:val="28"/>
        </w:rPr>
        <w:t>I</w:t>
      </w:r>
      <w:r>
        <w:rPr>
          <w:rFonts w:eastAsia="Times New Roman"/>
          <w:spacing w:val="-22"/>
          <w:sz w:val="28"/>
          <w:szCs w:val="28"/>
          <w:vertAlign w:val="subscript"/>
        </w:rPr>
        <w:t>А</w:t>
      </w:r>
      <w:r>
        <w:rPr>
          <w:rFonts w:eastAsia="Times New Roman"/>
          <w:spacing w:val="-22"/>
          <w:sz w:val="28"/>
          <w:szCs w:val="28"/>
        </w:rPr>
        <w:t>(Р</w:t>
      </w:r>
      <w:r>
        <w:rPr>
          <w:rFonts w:eastAsia="Times New Roman"/>
          <w:spacing w:val="-22"/>
          <w:sz w:val="28"/>
          <w:szCs w:val="28"/>
          <w:vertAlign w:val="subscript"/>
        </w:rPr>
        <w:t>2</w:t>
      </w:r>
      <w:r>
        <w:rPr>
          <w:rFonts w:eastAsia="Times New Roman"/>
          <w:spacing w:val="-22"/>
          <w:sz w:val="28"/>
          <w:szCs w:val="28"/>
        </w:rPr>
        <w:t>)</w:t>
      </w:r>
    </w:p>
    <w:p w:rsidR="00C95988" w:rsidRDefault="000F45B3">
      <w:pPr>
        <w:ind w:left="5669" w:right="289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54710" cy="807720"/>
            <wp:effectExtent l="19050" t="0" r="254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spacing w:line="322" w:lineRule="exact"/>
      </w:pPr>
      <w:r>
        <w:rPr>
          <w:rFonts w:eastAsia="Times New Roman"/>
          <w:spacing w:val="-1"/>
          <w:sz w:val="28"/>
          <w:szCs w:val="28"/>
        </w:rPr>
        <w:t>в) любая из указанных ранее</w:t>
      </w:r>
    </w:p>
    <w:p w:rsidR="00C95988" w:rsidRDefault="000F45B3">
      <w:pPr>
        <w:shd w:val="clear" w:color="auto" w:fill="FFFFFF"/>
        <w:tabs>
          <w:tab w:val="left" w:pos="418"/>
        </w:tabs>
        <w:spacing w:line="322" w:lineRule="exact"/>
      </w:pPr>
      <w:r>
        <w:rPr>
          <w:b/>
          <w:bCs/>
          <w:spacing w:val="-3"/>
          <w:sz w:val="28"/>
          <w:szCs w:val="28"/>
        </w:rPr>
        <w:t>12.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Частота вращения ДПТ параллельного возбуждения при обрыве ОВ в</w:t>
      </w:r>
      <w:r>
        <w:rPr>
          <w:rFonts w:eastAsia="Times New Roman"/>
          <w:b/>
          <w:bCs/>
          <w:sz w:val="28"/>
          <w:szCs w:val="28"/>
        </w:rPr>
        <w:br/>
        <w:t xml:space="preserve">режиме </w:t>
      </w:r>
      <w:proofErr w:type="spellStart"/>
      <w:r>
        <w:rPr>
          <w:rFonts w:eastAsia="Times New Roman"/>
          <w:b/>
          <w:bCs/>
          <w:sz w:val="28"/>
          <w:szCs w:val="28"/>
        </w:rPr>
        <w:t>хх</w:t>
      </w:r>
      <w:proofErr w:type="spellEnd"/>
    </w:p>
    <w:p w:rsidR="00C95988" w:rsidRDefault="000F45B3">
      <w:pPr>
        <w:shd w:val="clear" w:color="auto" w:fill="FFFFFF"/>
        <w:tabs>
          <w:tab w:val="left" w:pos="4248"/>
          <w:tab w:val="left" w:pos="785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а) становится равной 0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резко возрастает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уменьшается</w:t>
      </w:r>
    </w:p>
    <w:p w:rsidR="00C95988" w:rsidRDefault="000F45B3">
      <w:pPr>
        <w:shd w:val="clear" w:color="auto" w:fill="FFFFFF"/>
        <w:tabs>
          <w:tab w:val="left" w:pos="418"/>
        </w:tabs>
        <w:spacing w:before="278" w:line="326" w:lineRule="exact"/>
      </w:pPr>
      <w:r>
        <w:rPr>
          <w:b/>
          <w:bCs/>
          <w:spacing w:val="-3"/>
          <w:sz w:val="28"/>
          <w:szCs w:val="28"/>
        </w:rPr>
        <w:t>13.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Потери мощности в МПТ, обусловленные нагревом обмоток и щеточного</w:t>
      </w:r>
      <w:r>
        <w:rPr>
          <w:rFonts w:eastAsia="Times New Roman"/>
          <w:b/>
          <w:bCs/>
          <w:sz w:val="28"/>
          <w:szCs w:val="28"/>
        </w:rPr>
        <w:br/>
        <w:t>контакта относятся</w:t>
      </w:r>
    </w:p>
    <w:p w:rsidR="00C95988" w:rsidRDefault="000F45B3">
      <w:pPr>
        <w:shd w:val="clear" w:color="auto" w:fill="FFFFFF"/>
        <w:tabs>
          <w:tab w:val="left" w:pos="4253"/>
          <w:tab w:val="left" w:pos="7795"/>
        </w:tabs>
        <w:spacing w:line="326" w:lineRule="exact"/>
      </w:pPr>
      <w:r>
        <w:rPr>
          <w:rFonts w:eastAsia="Times New Roman"/>
          <w:spacing w:val="-2"/>
          <w:sz w:val="28"/>
          <w:szCs w:val="28"/>
        </w:rPr>
        <w:t>а) к электрическим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к механическим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к магнитным</w:t>
      </w:r>
    </w:p>
    <w:p w:rsidR="00C95988" w:rsidRDefault="000F45B3">
      <w:pPr>
        <w:shd w:val="clear" w:color="auto" w:fill="FFFFFF"/>
        <w:tabs>
          <w:tab w:val="left" w:pos="418"/>
        </w:tabs>
        <w:spacing w:before="158"/>
      </w:pPr>
      <w:r>
        <w:rPr>
          <w:b/>
          <w:bCs/>
          <w:spacing w:val="-3"/>
          <w:sz w:val="28"/>
          <w:szCs w:val="28"/>
        </w:rPr>
        <w:t>14.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Вращающийся момент двигателя определяется по формуле</w:t>
      </w:r>
    </w:p>
    <w:p w:rsidR="00C95988" w:rsidRDefault="000F45B3">
      <w:pPr>
        <w:shd w:val="clear" w:color="auto" w:fill="FFFFFF"/>
        <w:tabs>
          <w:tab w:val="left" w:pos="4248"/>
        </w:tabs>
      </w:pPr>
      <w:r>
        <w:rPr>
          <w:rFonts w:eastAsia="Times New Roman"/>
          <w:spacing w:val="-26"/>
          <w:sz w:val="28"/>
          <w:szCs w:val="28"/>
        </w:rPr>
        <w:t>а) М=9,55·Рном/</w:t>
      </w:r>
      <w:proofErr w:type="spellStart"/>
      <w:r>
        <w:rPr>
          <w:rFonts w:eastAsia="Times New Roman"/>
          <w:spacing w:val="-26"/>
          <w:sz w:val="28"/>
          <w:szCs w:val="28"/>
        </w:rPr>
        <w:t>nном</w:t>
      </w:r>
      <w:proofErr w:type="spellEnd"/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2"/>
          <w:sz w:val="28"/>
          <w:szCs w:val="28"/>
        </w:rPr>
        <w:t>б) М=</w:t>
      </w:r>
      <w:proofErr w:type="spellStart"/>
      <w:r>
        <w:rPr>
          <w:rFonts w:eastAsia="Times New Roman"/>
          <w:spacing w:val="-12"/>
          <w:sz w:val="28"/>
          <w:szCs w:val="28"/>
        </w:rPr>
        <w:t>I</w:t>
      </w:r>
      <w:r>
        <w:rPr>
          <w:rFonts w:eastAsia="Times New Roman"/>
          <w:spacing w:val="-12"/>
          <w:sz w:val="28"/>
          <w:szCs w:val="28"/>
          <w:vertAlign w:val="subscript"/>
        </w:rPr>
        <w:t>а</w:t>
      </w:r>
      <w:proofErr w:type="spellEnd"/>
      <w:r>
        <w:rPr>
          <w:rFonts w:eastAsia="Times New Roman"/>
          <w:spacing w:val="-12"/>
          <w:sz w:val="28"/>
          <w:szCs w:val="28"/>
        </w:rPr>
        <w:t xml:space="preserve"> ∙С</w:t>
      </w:r>
      <w:r>
        <w:rPr>
          <w:rFonts w:eastAsia="Times New Roman"/>
          <w:spacing w:val="-12"/>
          <w:sz w:val="28"/>
          <w:szCs w:val="28"/>
          <w:vertAlign w:val="subscript"/>
        </w:rPr>
        <w:t>м</w:t>
      </w:r>
      <w:r>
        <w:rPr>
          <w:rFonts w:eastAsia="Times New Roman"/>
          <w:spacing w:val="-12"/>
          <w:sz w:val="28"/>
          <w:szCs w:val="28"/>
        </w:rPr>
        <w:t xml:space="preserve"> ∙Ф    в) по любой из указанных ранее</w:t>
      </w:r>
    </w:p>
    <w:p w:rsidR="00C95988" w:rsidRDefault="000F45B3">
      <w:pPr>
        <w:shd w:val="clear" w:color="auto" w:fill="FFFFFF"/>
        <w:tabs>
          <w:tab w:val="left" w:pos="418"/>
        </w:tabs>
        <w:spacing w:before="274" w:line="322" w:lineRule="exact"/>
      </w:pPr>
      <w:r>
        <w:rPr>
          <w:b/>
          <w:bCs/>
          <w:spacing w:val="-3"/>
          <w:sz w:val="28"/>
          <w:szCs w:val="28"/>
        </w:rPr>
        <w:t>15.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Добавочное сопротивление в цепи якоря позволяет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ослабить реакцию якоря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ослабить искрение под щетками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регулировать частоту вращения якоря</w:t>
      </w:r>
    </w:p>
    <w:p w:rsidR="00C95988" w:rsidRDefault="000F45B3">
      <w:pPr>
        <w:shd w:val="clear" w:color="auto" w:fill="FFFFFF"/>
        <w:tabs>
          <w:tab w:val="left" w:pos="418"/>
        </w:tabs>
        <w:spacing w:before="283" w:line="322" w:lineRule="exact"/>
      </w:pPr>
      <w:r>
        <w:rPr>
          <w:b/>
          <w:bCs/>
          <w:spacing w:val="-3"/>
          <w:sz w:val="28"/>
          <w:szCs w:val="28"/>
        </w:rPr>
        <w:t>16.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Две обмотки возбуждения имеет двигатель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последовательного возбуждения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параллельного возбуждения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смешанного возбуждения</w:t>
      </w:r>
    </w:p>
    <w:p w:rsidR="00C95988" w:rsidRDefault="000F45B3">
      <w:pPr>
        <w:shd w:val="clear" w:color="auto" w:fill="FFFFFF"/>
        <w:tabs>
          <w:tab w:val="left" w:pos="418"/>
        </w:tabs>
        <w:spacing w:before="283"/>
      </w:pPr>
      <w:r>
        <w:rPr>
          <w:b/>
          <w:bCs/>
          <w:spacing w:val="-3"/>
          <w:sz w:val="28"/>
          <w:szCs w:val="28"/>
        </w:rPr>
        <w:t>17.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Эллиптичность коллектора относят к причинам искрения</w:t>
      </w:r>
    </w:p>
    <w:p w:rsidR="00C95988" w:rsidRDefault="000F45B3">
      <w:pPr>
        <w:shd w:val="clear" w:color="auto" w:fill="FFFFFF"/>
      </w:pPr>
      <w:r>
        <w:rPr>
          <w:rFonts w:eastAsia="Times New Roman"/>
          <w:sz w:val="28"/>
          <w:szCs w:val="28"/>
        </w:rPr>
        <w:t>а) механическим     б) потенциальным   в) коммутационным</w:t>
      </w:r>
    </w:p>
    <w:p w:rsidR="00C95988" w:rsidRDefault="000F45B3">
      <w:pPr>
        <w:shd w:val="clear" w:color="auto" w:fill="FFFFFF"/>
        <w:tabs>
          <w:tab w:val="left" w:pos="418"/>
        </w:tabs>
        <w:spacing w:before="278"/>
      </w:pPr>
      <w:r>
        <w:rPr>
          <w:b/>
          <w:bCs/>
          <w:spacing w:val="-3"/>
          <w:sz w:val="28"/>
          <w:szCs w:val="28"/>
        </w:rPr>
        <w:t>18.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Станина МПТ выполнена из</w:t>
      </w:r>
    </w:p>
    <w:p w:rsidR="00C95988" w:rsidRDefault="000F45B3">
      <w:pPr>
        <w:shd w:val="clear" w:color="auto" w:fill="FFFFFF"/>
      </w:pPr>
      <w:r>
        <w:rPr>
          <w:rFonts w:eastAsia="Times New Roman"/>
          <w:sz w:val="28"/>
          <w:szCs w:val="28"/>
        </w:rPr>
        <w:t>а) алюминия    б) чугуна   в) стали</w:t>
      </w:r>
    </w:p>
    <w:p w:rsidR="00C95988" w:rsidRDefault="000F45B3">
      <w:pPr>
        <w:shd w:val="clear" w:color="auto" w:fill="FFFFFF"/>
        <w:tabs>
          <w:tab w:val="left" w:pos="706"/>
        </w:tabs>
        <w:spacing w:before="278"/>
      </w:pPr>
      <w:r>
        <w:rPr>
          <w:b/>
          <w:bCs/>
          <w:spacing w:val="-15"/>
          <w:sz w:val="28"/>
          <w:szCs w:val="28"/>
        </w:rPr>
        <w:t>19.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Передавать электроэнергию целесообразно</w:t>
      </w:r>
    </w:p>
    <w:p w:rsidR="00C95988" w:rsidRDefault="00C95988">
      <w:pPr>
        <w:shd w:val="clear" w:color="auto" w:fill="FFFFFF"/>
        <w:tabs>
          <w:tab w:val="left" w:pos="706"/>
        </w:tabs>
        <w:spacing w:before="278"/>
        <w:sectPr w:rsidR="00C95988">
          <w:pgSz w:w="11909" w:h="16834"/>
          <w:pgMar w:top="1131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27"/>
        </w:tabs>
        <w:spacing w:line="307" w:lineRule="exact"/>
      </w:pPr>
      <w:r>
        <w:rPr>
          <w:rFonts w:eastAsia="Times New Roman"/>
          <w:spacing w:val="-8"/>
          <w:sz w:val="28"/>
          <w:szCs w:val="28"/>
        </w:rPr>
        <w:lastRenderedPageBreak/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при низком напряжении</w:t>
      </w:r>
    </w:p>
    <w:p w:rsidR="00C95988" w:rsidRDefault="000F45B3">
      <w:pPr>
        <w:shd w:val="clear" w:color="auto" w:fill="FFFFFF"/>
        <w:tabs>
          <w:tab w:val="left" w:pos="427"/>
        </w:tabs>
        <w:spacing w:line="30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при высоком напряжении</w:t>
      </w:r>
    </w:p>
    <w:p w:rsidR="00C95988" w:rsidRDefault="000F45B3">
      <w:pPr>
        <w:shd w:val="clear" w:color="auto" w:fill="FFFFFF"/>
        <w:tabs>
          <w:tab w:val="left" w:pos="427"/>
        </w:tabs>
        <w:spacing w:line="307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это зависит от характера тока</w:t>
      </w:r>
    </w:p>
    <w:p w:rsidR="00C95988" w:rsidRDefault="000F45B3">
      <w:pPr>
        <w:shd w:val="clear" w:color="auto" w:fill="FFFFFF"/>
        <w:tabs>
          <w:tab w:val="left" w:pos="706"/>
        </w:tabs>
        <w:spacing w:before="254" w:line="317" w:lineRule="exact"/>
      </w:pPr>
      <w:r>
        <w:rPr>
          <w:b/>
          <w:bCs/>
          <w:spacing w:val="-11"/>
          <w:sz w:val="28"/>
          <w:szCs w:val="28"/>
        </w:rPr>
        <w:t>20.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Трансформаторы применяются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 линиях электропередачи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 технике связи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 автоматике и измерительной технике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во всех перечисленных и других областях техники</w:t>
      </w:r>
    </w:p>
    <w:p w:rsidR="00C95988" w:rsidRDefault="000F45B3">
      <w:pPr>
        <w:shd w:val="clear" w:color="auto" w:fill="FFFFFF"/>
        <w:tabs>
          <w:tab w:val="left" w:pos="706"/>
        </w:tabs>
        <w:spacing w:before="264" w:line="317" w:lineRule="exact"/>
      </w:pPr>
      <w:r>
        <w:rPr>
          <w:b/>
          <w:bCs/>
          <w:spacing w:val="-3"/>
          <w:sz w:val="28"/>
          <w:szCs w:val="28"/>
        </w:rPr>
        <w:t>21.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     питания      электроэнергией      жилых      зданий      используют</w:t>
      </w:r>
      <w:r>
        <w:rPr>
          <w:rFonts w:eastAsia="Times New Roman"/>
          <w:b/>
          <w:bCs/>
          <w:sz w:val="28"/>
          <w:szCs w:val="28"/>
        </w:rPr>
        <w:br/>
        <w:t>трансформаторы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силовые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измерительные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специальные</w:t>
      </w:r>
    </w:p>
    <w:p w:rsidR="00C95988" w:rsidRDefault="000F45B3">
      <w:pPr>
        <w:shd w:val="clear" w:color="auto" w:fill="FFFFFF"/>
        <w:tabs>
          <w:tab w:val="left" w:pos="706"/>
        </w:tabs>
        <w:spacing w:line="317" w:lineRule="exact"/>
      </w:pPr>
      <w:r>
        <w:rPr>
          <w:b/>
          <w:bCs/>
          <w:spacing w:val="-11"/>
          <w:sz w:val="28"/>
          <w:szCs w:val="28"/>
        </w:rPr>
        <w:t>22.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Назначение трансформатора – это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преобразовывать переменный ток в постоянный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преобразовывать электрическую энергию в механическую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  <w:ind w:right="1037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преобразовывать переменный ток одного напряжения в переменный ток</w:t>
      </w:r>
      <w:r>
        <w:rPr>
          <w:rFonts w:eastAsia="Times New Roman"/>
          <w:spacing w:val="-4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другого напряжения</w:t>
      </w:r>
    </w:p>
    <w:p w:rsidR="00C95988" w:rsidRDefault="000F45B3">
      <w:pPr>
        <w:shd w:val="clear" w:color="auto" w:fill="FFFFFF"/>
        <w:tabs>
          <w:tab w:val="left" w:pos="706"/>
        </w:tabs>
        <w:spacing w:before="283"/>
      </w:pPr>
      <w:r>
        <w:rPr>
          <w:b/>
          <w:bCs/>
          <w:spacing w:val="-15"/>
          <w:sz w:val="28"/>
          <w:szCs w:val="28"/>
        </w:rPr>
        <w:t>23.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На рисунке изображен трансформатор</w:t>
      </w:r>
    </w:p>
    <w:p w:rsidR="00C95988" w:rsidRDefault="000F45B3">
      <w:pPr>
        <w:shd w:val="clear" w:color="auto" w:fill="FFFFFF"/>
        <w:tabs>
          <w:tab w:val="left" w:pos="283"/>
        </w:tabs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стержневого типа</w:t>
      </w:r>
    </w:p>
    <w:p w:rsidR="00C95988" w:rsidRDefault="000F45B3">
      <w:pPr>
        <w:shd w:val="clear" w:color="auto" w:fill="FFFFFF"/>
        <w:tabs>
          <w:tab w:val="left" w:pos="283"/>
        </w:tabs>
        <w:spacing w:after="408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броневого типа</w:t>
      </w:r>
    </w:p>
    <w:p w:rsidR="00C95988" w:rsidRDefault="00C95988">
      <w:pPr>
        <w:shd w:val="clear" w:color="auto" w:fill="FFFFFF"/>
        <w:tabs>
          <w:tab w:val="left" w:pos="283"/>
        </w:tabs>
        <w:spacing w:after="408"/>
        <w:sectPr w:rsidR="00C95988" w:rsidSect="005847B2">
          <w:pgSz w:w="11909" w:h="16834"/>
          <w:pgMar w:top="567" w:right="567" w:bottom="360" w:left="1421" w:header="720" w:footer="720" w:gutter="0"/>
          <w:cols w:space="60"/>
          <w:noEndnote/>
        </w:sectPr>
      </w:pPr>
    </w:p>
    <w:p w:rsidR="00C95988" w:rsidRDefault="000F45B3" w:rsidP="005847B2">
      <w:pPr>
        <w:framePr w:w="10042" w:h="1037" w:hSpace="10080" w:wrap="notBeside" w:vAnchor="text" w:hAnchor="margin" w:x="11" w:y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07720" cy="65341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C95988">
      <w:pPr>
        <w:spacing w:line="1" w:lineRule="exact"/>
        <w:rPr>
          <w:sz w:val="2"/>
          <w:szCs w:val="2"/>
        </w:rPr>
      </w:pPr>
    </w:p>
    <w:p w:rsidR="00C95988" w:rsidRDefault="00C95988">
      <w:pPr>
        <w:framePr w:h="1037" w:hSpace="10080" w:wrap="notBeside" w:vAnchor="text" w:hAnchor="margin" w:x="11" w:y="1"/>
        <w:rPr>
          <w:sz w:val="24"/>
          <w:szCs w:val="24"/>
        </w:rPr>
        <w:sectPr w:rsidR="00C95988">
          <w:type w:val="continuous"/>
          <w:pgSz w:w="11909" w:h="16834"/>
          <w:pgMar w:top="1351" w:right="567" w:bottom="360" w:left="1421" w:header="720" w:footer="720" w:gutter="0"/>
          <w:cols w:space="720"/>
          <w:noEndnote/>
        </w:sectPr>
      </w:pPr>
    </w:p>
    <w:p w:rsidR="00C95988" w:rsidRDefault="000F45B3">
      <w:pPr>
        <w:shd w:val="clear" w:color="auto" w:fill="FFFFFF"/>
        <w:tabs>
          <w:tab w:val="left" w:pos="422"/>
        </w:tabs>
        <w:spacing w:before="845" w:line="317" w:lineRule="exact"/>
      </w:pPr>
      <w:r>
        <w:rPr>
          <w:b/>
          <w:bCs/>
          <w:spacing w:val="-3"/>
          <w:sz w:val="28"/>
          <w:szCs w:val="28"/>
        </w:rPr>
        <w:t>24.</w:t>
      </w:r>
      <w:r>
        <w:rPr>
          <w:b/>
          <w:bCs/>
          <w:sz w:val="28"/>
          <w:szCs w:val="28"/>
        </w:rPr>
        <w:tab/>
      </w:r>
      <w:proofErr w:type="spellStart"/>
      <w:r>
        <w:rPr>
          <w:rFonts w:eastAsia="Times New Roman"/>
          <w:b/>
          <w:bCs/>
          <w:sz w:val="28"/>
          <w:szCs w:val="28"/>
        </w:rPr>
        <w:t>Магнитопроводы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в трансформаторе предназначены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5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для замыкания основного магнитного потока и уменьшения вихревых токов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для крепления обмоток и уменьшения вихревых токов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9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для замыкания основного магнитного потока и крепления обмоток</w:t>
      </w:r>
    </w:p>
    <w:p w:rsidR="00C95988" w:rsidRDefault="000F45B3">
      <w:pPr>
        <w:shd w:val="clear" w:color="auto" w:fill="FFFFFF"/>
        <w:tabs>
          <w:tab w:val="left" w:pos="422"/>
        </w:tabs>
        <w:spacing w:before="264" w:line="317" w:lineRule="exact"/>
      </w:pPr>
      <w:r>
        <w:rPr>
          <w:b/>
          <w:bCs/>
          <w:spacing w:val="-3"/>
          <w:sz w:val="28"/>
          <w:szCs w:val="28"/>
        </w:rPr>
        <w:t>25.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 рисунке обмотка низкого напряжения</w:t>
      </w:r>
    </w:p>
    <w:p w:rsidR="00C95988" w:rsidRDefault="000F45B3" w:rsidP="005847B2">
      <w:pPr>
        <w:framePr w:w="4089" w:h="1824" w:hSpace="38" w:wrap="auto" w:vAnchor="text" w:hAnchor="text" w:x="2718" w:y="21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722120" cy="116395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обмотка 1</w:t>
      </w:r>
    </w:p>
    <w:p w:rsidR="00C95988" w:rsidRDefault="000F45B3">
      <w:pPr>
        <w:shd w:val="clear" w:color="auto" w:fill="FFFFFF"/>
        <w:tabs>
          <w:tab w:val="left" w:pos="283"/>
        </w:tabs>
        <w:spacing w:line="317" w:lineRule="exact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обмотка 2</w:t>
      </w:r>
    </w:p>
    <w:p w:rsidR="00C95988" w:rsidRDefault="00C95988">
      <w:pPr>
        <w:shd w:val="clear" w:color="auto" w:fill="FFFFFF"/>
        <w:tabs>
          <w:tab w:val="left" w:pos="283"/>
        </w:tabs>
        <w:spacing w:line="317" w:lineRule="exact"/>
        <w:sectPr w:rsidR="00C95988">
          <w:type w:val="continuous"/>
          <w:pgSz w:w="11909" w:h="16834"/>
          <w:pgMar w:top="1351" w:right="1195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13"/>
        </w:tabs>
        <w:spacing w:line="317" w:lineRule="exact"/>
        <w:ind w:left="5"/>
      </w:pPr>
      <w:r>
        <w:rPr>
          <w:b/>
          <w:bCs/>
          <w:spacing w:val="-13"/>
          <w:sz w:val="28"/>
          <w:szCs w:val="28"/>
        </w:rPr>
        <w:lastRenderedPageBreak/>
        <w:t>26.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3"/>
          <w:sz w:val="28"/>
          <w:szCs w:val="28"/>
        </w:rPr>
        <w:t>Баки трансформаторов делают ребристыми или трубчатыми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  <w:ind w:left="5"/>
      </w:pPr>
      <w:r>
        <w:rPr>
          <w:rFonts w:eastAsia="Times New Roman"/>
          <w:spacing w:val="-1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для увеличения охлаждаемой поверхности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  <w:ind w:left="5"/>
      </w:pPr>
      <w:r>
        <w:rPr>
          <w:rFonts w:eastAsia="Times New Roman"/>
          <w:spacing w:val="-1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для уменьшения вихревых токов</w:t>
      </w:r>
    </w:p>
    <w:p w:rsidR="00C95988" w:rsidRDefault="000F45B3">
      <w:pPr>
        <w:shd w:val="clear" w:color="auto" w:fill="FFFFFF"/>
        <w:tabs>
          <w:tab w:val="left" w:pos="27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для лучшего прохождения магнитного потока</w:t>
      </w:r>
    </w:p>
    <w:p w:rsidR="00C95988" w:rsidRDefault="000F45B3">
      <w:pPr>
        <w:shd w:val="clear" w:color="auto" w:fill="FFFFFF"/>
        <w:tabs>
          <w:tab w:val="left" w:pos="413"/>
        </w:tabs>
        <w:spacing w:before="302" w:line="326" w:lineRule="exact"/>
        <w:ind w:left="5"/>
      </w:pPr>
      <w:r>
        <w:rPr>
          <w:b/>
          <w:bCs/>
          <w:spacing w:val="-13"/>
          <w:sz w:val="28"/>
          <w:szCs w:val="28"/>
        </w:rPr>
        <w:t>27.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3"/>
          <w:sz w:val="28"/>
          <w:szCs w:val="28"/>
        </w:rPr>
        <w:t>Ток в обмотках трехфазного трансформатора определяется по формуле</w:t>
      </w:r>
    </w:p>
    <w:p w:rsidR="00C95988" w:rsidRPr="0027635E" w:rsidRDefault="000F45B3">
      <w:pPr>
        <w:shd w:val="clear" w:color="auto" w:fill="FFFFFF"/>
        <w:tabs>
          <w:tab w:val="left" w:pos="2856"/>
          <w:tab w:val="left" w:pos="4862"/>
        </w:tabs>
        <w:spacing w:before="5" w:line="326" w:lineRule="exact"/>
        <w:ind w:left="10"/>
        <w:rPr>
          <w:lang w:val="en-US"/>
        </w:rPr>
      </w:pPr>
      <w:r>
        <w:rPr>
          <w:rFonts w:eastAsia="Times New Roman"/>
          <w:spacing w:val="-4"/>
          <w:sz w:val="28"/>
          <w:szCs w:val="28"/>
          <w:lang w:val="en-US"/>
        </w:rPr>
        <w:t>а) I=</w:t>
      </w:r>
      <w:r>
        <w:rPr>
          <w:rFonts w:eastAsia="Times New Roman"/>
          <w:spacing w:val="-4"/>
          <w:sz w:val="28"/>
          <w:szCs w:val="28"/>
          <w:u w:val="single"/>
          <w:lang w:val="en-US"/>
        </w:rPr>
        <w:t>U</w:t>
      </w:r>
      <w:r>
        <w:rPr>
          <w:rFonts w:ascii="Arial" w:eastAsia="Times New Roman" w:cs="Arial"/>
          <w:sz w:val="28"/>
          <w:szCs w:val="28"/>
          <w:lang w:val="en-US"/>
        </w:rPr>
        <w:tab/>
      </w:r>
      <w:r>
        <w:rPr>
          <w:rFonts w:eastAsia="Times New Roman"/>
          <w:spacing w:val="-9"/>
          <w:sz w:val="28"/>
          <w:szCs w:val="28"/>
        </w:rPr>
        <w:t>б</w:t>
      </w:r>
      <w:r w:rsidRPr="0027635E">
        <w:rPr>
          <w:rFonts w:eastAsia="Times New Roman"/>
          <w:spacing w:val="-9"/>
          <w:sz w:val="28"/>
          <w:szCs w:val="28"/>
          <w:lang w:val="en-US"/>
        </w:rPr>
        <w:t xml:space="preserve">) </w:t>
      </w:r>
      <w:r>
        <w:rPr>
          <w:rFonts w:eastAsia="Times New Roman"/>
          <w:i/>
          <w:iCs/>
          <w:spacing w:val="-9"/>
          <w:sz w:val="28"/>
          <w:szCs w:val="28"/>
          <w:lang w:val="en-US"/>
        </w:rPr>
        <w:t>I=</w:t>
      </w:r>
      <w:r>
        <w:rPr>
          <w:rFonts w:eastAsia="Times New Roman"/>
          <w:i/>
          <w:iCs/>
          <w:spacing w:val="-9"/>
          <w:sz w:val="28"/>
          <w:szCs w:val="28"/>
          <w:u w:val="single"/>
          <w:lang w:val="en-US"/>
        </w:rPr>
        <w:t>Q</w:t>
      </w:r>
      <w:r>
        <w:rPr>
          <w:rFonts w:ascii="Arial" w:eastAsia="Times New Roman" w:cs="Arial"/>
          <w:i/>
          <w:iCs/>
          <w:sz w:val="28"/>
          <w:szCs w:val="28"/>
          <w:lang w:val="en-US"/>
        </w:rPr>
        <w:tab/>
      </w:r>
      <w:r>
        <w:rPr>
          <w:rFonts w:eastAsia="Times New Roman"/>
          <w:spacing w:val="-20"/>
          <w:sz w:val="28"/>
          <w:szCs w:val="28"/>
        </w:rPr>
        <w:t>в</w:t>
      </w:r>
      <w:r w:rsidRPr="0027635E">
        <w:rPr>
          <w:rFonts w:eastAsia="Times New Roman"/>
          <w:spacing w:val="-20"/>
          <w:sz w:val="28"/>
          <w:szCs w:val="28"/>
          <w:lang w:val="en-US"/>
        </w:rPr>
        <w:t xml:space="preserve">) </w:t>
      </w:r>
      <w:r>
        <w:rPr>
          <w:rFonts w:eastAsia="Times New Roman"/>
          <w:smallCaps/>
          <w:spacing w:val="-20"/>
          <w:sz w:val="28"/>
          <w:szCs w:val="28"/>
          <w:lang w:val="en-US"/>
        </w:rPr>
        <w:t>I=</w:t>
      </w:r>
      <w:r>
        <w:rPr>
          <w:rFonts w:eastAsia="Times New Roman"/>
          <w:smallCaps/>
          <w:spacing w:val="-20"/>
          <w:sz w:val="28"/>
          <w:szCs w:val="28"/>
          <w:u w:val="single"/>
          <w:lang w:val="en-US"/>
        </w:rPr>
        <w:t>S</w:t>
      </w:r>
      <w:r>
        <w:rPr>
          <w:rFonts w:eastAsia="Times New Roman"/>
          <w:spacing w:val="-20"/>
          <w:sz w:val="28"/>
          <w:szCs w:val="28"/>
          <w:u w:val="single"/>
          <w:vertAlign w:val="subscript"/>
        </w:rPr>
        <w:t>ном</w:t>
      </w:r>
    </w:p>
    <w:p w:rsidR="00C95988" w:rsidRDefault="000F45B3">
      <w:pPr>
        <w:shd w:val="clear" w:color="auto" w:fill="FFFFFF"/>
        <w:tabs>
          <w:tab w:val="left" w:pos="3413"/>
          <w:tab w:val="left" w:pos="5410"/>
        </w:tabs>
        <w:spacing w:line="326" w:lineRule="exact"/>
        <w:ind w:left="566"/>
      </w:pPr>
      <w:r>
        <w:rPr>
          <w:sz w:val="28"/>
          <w:szCs w:val="28"/>
          <w:lang w:val="en-US"/>
        </w:rPr>
        <w:t>R</w:t>
      </w:r>
      <w:r w:rsidRPr="0027635E">
        <w:rPr>
          <w:rFonts w:ascii="Arial" w:cs="Arial"/>
          <w:sz w:val="28"/>
          <w:szCs w:val="28"/>
        </w:rPr>
        <w:tab/>
      </w:r>
      <w:r>
        <w:rPr>
          <w:sz w:val="28"/>
          <w:szCs w:val="28"/>
          <w:lang w:val="en-US"/>
        </w:rPr>
        <w:t>t</w:t>
      </w:r>
      <w:r w:rsidRPr="0027635E">
        <w:rPr>
          <w:rFonts w:ascii="Arial" w:cs="Arial"/>
          <w:sz w:val="28"/>
          <w:szCs w:val="28"/>
        </w:rPr>
        <w:tab/>
      </w:r>
      <w:r>
        <w:rPr>
          <w:rFonts w:eastAsia="Times New Roman"/>
          <w:b/>
          <w:bCs/>
          <w:spacing w:val="-24"/>
          <w:sz w:val="28"/>
          <w:szCs w:val="28"/>
        </w:rPr>
        <w:t xml:space="preserve">л/з </w:t>
      </w:r>
      <w:proofErr w:type="spellStart"/>
      <w:r>
        <w:rPr>
          <w:rFonts w:eastAsia="Times New Roman"/>
          <w:spacing w:val="-24"/>
          <w:sz w:val="28"/>
          <w:szCs w:val="28"/>
        </w:rPr>
        <w:t>U</w:t>
      </w:r>
      <w:r>
        <w:rPr>
          <w:rFonts w:eastAsia="Times New Roman"/>
          <w:spacing w:val="-24"/>
          <w:sz w:val="28"/>
          <w:szCs w:val="28"/>
          <w:vertAlign w:val="subscript"/>
        </w:rPr>
        <w:t>ном</w:t>
      </w:r>
      <w:proofErr w:type="spellEnd"/>
    </w:p>
    <w:p w:rsidR="00C95988" w:rsidRDefault="000F45B3">
      <w:pPr>
        <w:shd w:val="clear" w:color="auto" w:fill="FFFFFF"/>
        <w:tabs>
          <w:tab w:val="left" w:pos="413"/>
        </w:tabs>
        <w:spacing w:before="288" w:line="317" w:lineRule="exact"/>
        <w:ind w:left="5"/>
      </w:pPr>
      <w:r>
        <w:rPr>
          <w:b/>
          <w:bCs/>
          <w:spacing w:val="-10"/>
          <w:sz w:val="28"/>
          <w:szCs w:val="28"/>
        </w:rPr>
        <w:t>28.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Меньшие размеры и массу при одинаковой мощности имеет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10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масляный трансформатор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10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сухой трансформатор</w:t>
      </w:r>
    </w:p>
    <w:p w:rsidR="00C95988" w:rsidRDefault="000F45B3">
      <w:pPr>
        <w:shd w:val="clear" w:color="auto" w:fill="FFFFFF"/>
        <w:tabs>
          <w:tab w:val="left" w:pos="413"/>
        </w:tabs>
        <w:spacing w:before="302" w:line="322" w:lineRule="exact"/>
        <w:ind w:left="5"/>
      </w:pPr>
      <w:r>
        <w:rPr>
          <w:b/>
          <w:bCs/>
          <w:spacing w:val="-10"/>
          <w:sz w:val="28"/>
          <w:szCs w:val="28"/>
        </w:rPr>
        <w:t>29.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Коэффициент трансформации определяется по формуле</w:t>
      </w:r>
    </w:p>
    <w:p w:rsidR="00C95988" w:rsidRDefault="000F45B3">
      <w:pPr>
        <w:shd w:val="clear" w:color="auto" w:fill="FFFFFF"/>
        <w:tabs>
          <w:tab w:val="left" w:pos="2309"/>
          <w:tab w:val="left" w:pos="4296"/>
        </w:tabs>
        <w:spacing w:line="322" w:lineRule="exact"/>
        <w:ind w:left="10"/>
      </w:pPr>
      <w:r>
        <w:rPr>
          <w:rFonts w:eastAsia="Times New Roman"/>
          <w:sz w:val="24"/>
          <w:szCs w:val="24"/>
        </w:rPr>
        <w:t>а) К=</w:t>
      </w:r>
      <w:r>
        <w:rPr>
          <w:rFonts w:eastAsia="Times New Roman"/>
          <w:sz w:val="24"/>
          <w:szCs w:val="24"/>
          <w:u w:val="single"/>
        </w:rPr>
        <w:t>E</w:t>
      </w:r>
      <w:r>
        <w:rPr>
          <w:rFonts w:eastAsia="Times New Roman"/>
          <w:sz w:val="24"/>
          <w:szCs w:val="24"/>
          <w:u w:val="single"/>
          <w:vertAlign w:val="subscript"/>
        </w:rPr>
        <w:t>1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б) </w:t>
      </w:r>
      <w:r w:rsidRPr="0027635E">
        <w:rPr>
          <w:rFonts w:eastAsia="Times New Roman"/>
          <w:sz w:val="24"/>
          <w:szCs w:val="24"/>
        </w:rPr>
        <w:t>К=</w:t>
      </w:r>
      <w:r>
        <w:rPr>
          <w:rFonts w:eastAsia="Times New Roman"/>
          <w:sz w:val="24"/>
          <w:szCs w:val="24"/>
          <w:u w:val="single"/>
          <w:lang w:val="en-US"/>
        </w:rPr>
        <w:t>U</w:t>
      </w:r>
      <w:r w:rsidRPr="0027635E">
        <w:rPr>
          <w:rFonts w:eastAsia="Times New Roman"/>
          <w:sz w:val="24"/>
          <w:szCs w:val="24"/>
          <w:u w:val="single"/>
        </w:rPr>
        <w:t>2</w:t>
      </w:r>
      <w:r w:rsidRPr="0027635E"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в) </w:t>
      </w:r>
      <w:r w:rsidRPr="0027635E">
        <w:rPr>
          <w:rFonts w:eastAsia="Times New Roman"/>
          <w:sz w:val="24"/>
          <w:szCs w:val="24"/>
        </w:rPr>
        <w:t>К=</w:t>
      </w:r>
      <w:r>
        <w:rPr>
          <w:rFonts w:eastAsia="Times New Roman"/>
          <w:sz w:val="24"/>
          <w:szCs w:val="24"/>
          <w:u w:val="single"/>
          <w:lang w:val="en-US"/>
        </w:rPr>
        <w:t>w</w:t>
      </w:r>
      <w:r w:rsidRPr="0027635E">
        <w:rPr>
          <w:rFonts w:eastAsia="Times New Roman"/>
          <w:sz w:val="24"/>
          <w:szCs w:val="24"/>
          <w:u w:val="single"/>
        </w:rPr>
        <w:t>2</w:t>
      </w:r>
    </w:p>
    <w:p w:rsidR="00C95988" w:rsidRDefault="000F45B3">
      <w:pPr>
        <w:shd w:val="clear" w:color="auto" w:fill="FFFFFF"/>
        <w:tabs>
          <w:tab w:val="left" w:pos="2981"/>
          <w:tab w:val="left" w:pos="4949"/>
        </w:tabs>
        <w:spacing w:line="322" w:lineRule="exact"/>
        <w:ind w:left="634"/>
      </w:pPr>
      <w:r>
        <w:rPr>
          <w:spacing w:val="-11"/>
          <w:sz w:val="24"/>
          <w:szCs w:val="24"/>
        </w:rPr>
        <w:t>E</w:t>
      </w:r>
      <w:r>
        <w:rPr>
          <w:spacing w:val="-11"/>
          <w:sz w:val="24"/>
          <w:szCs w:val="24"/>
          <w:vertAlign w:val="subscript"/>
        </w:rPr>
        <w:t>2</w:t>
      </w:r>
      <w:r>
        <w:rPr>
          <w:rFonts w:ascii="Arial" w:cs="Arial"/>
          <w:sz w:val="24"/>
          <w:szCs w:val="24"/>
        </w:rPr>
        <w:tab/>
      </w:r>
      <w:r>
        <w:rPr>
          <w:spacing w:val="-14"/>
          <w:sz w:val="24"/>
          <w:szCs w:val="24"/>
          <w:lang w:val="en-US"/>
        </w:rPr>
        <w:t>U</w:t>
      </w:r>
      <w:r w:rsidRPr="0027635E">
        <w:rPr>
          <w:spacing w:val="-14"/>
          <w:sz w:val="24"/>
          <w:szCs w:val="24"/>
        </w:rPr>
        <w:t>1</w:t>
      </w:r>
      <w:r w:rsidRPr="0027635E">
        <w:rPr>
          <w:rFonts w:ascii="Arial" w:cs="Arial"/>
          <w:sz w:val="24"/>
          <w:szCs w:val="24"/>
        </w:rPr>
        <w:tab/>
      </w:r>
      <w:r>
        <w:rPr>
          <w:spacing w:val="-12"/>
          <w:sz w:val="24"/>
          <w:szCs w:val="24"/>
          <w:lang w:val="en-US"/>
        </w:rPr>
        <w:t>w</w:t>
      </w:r>
      <w:r w:rsidRPr="0027635E">
        <w:rPr>
          <w:spacing w:val="-12"/>
          <w:sz w:val="24"/>
          <w:szCs w:val="24"/>
        </w:rPr>
        <w:t>1</w:t>
      </w:r>
    </w:p>
    <w:p w:rsidR="00C95988" w:rsidRDefault="000F45B3">
      <w:pPr>
        <w:shd w:val="clear" w:color="auto" w:fill="FFFFFF"/>
        <w:tabs>
          <w:tab w:val="left" w:pos="413"/>
        </w:tabs>
        <w:spacing w:before="307" w:line="312" w:lineRule="exact"/>
        <w:ind w:left="5"/>
        <w:jc w:val="both"/>
      </w:pPr>
      <w:r>
        <w:rPr>
          <w:b/>
          <w:bCs/>
          <w:spacing w:val="-10"/>
          <w:sz w:val="28"/>
          <w:szCs w:val="28"/>
        </w:rPr>
        <w:t>30.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Первичная обмотка трансформатора подключена к сети напряжением 380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В. Коэффициент трансформации К=2. Напряжение на вторичной обмотке</w:t>
      </w:r>
      <w:r>
        <w:rPr>
          <w:rFonts w:eastAsia="Times New Roman"/>
          <w:b/>
          <w:bCs/>
          <w:sz w:val="28"/>
          <w:szCs w:val="28"/>
        </w:rPr>
        <w:br/>
        <w:t>равно</w:t>
      </w:r>
    </w:p>
    <w:p w:rsidR="00C95988" w:rsidRDefault="000F45B3">
      <w:pPr>
        <w:shd w:val="clear" w:color="auto" w:fill="FFFFFF"/>
        <w:tabs>
          <w:tab w:val="left" w:pos="1987"/>
          <w:tab w:val="left" w:pos="3821"/>
        </w:tabs>
        <w:spacing w:line="312" w:lineRule="exact"/>
        <w:ind w:left="10"/>
      </w:pPr>
      <w:r>
        <w:rPr>
          <w:rFonts w:eastAsia="Times New Roman"/>
          <w:spacing w:val="-6"/>
          <w:sz w:val="28"/>
          <w:szCs w:val="28"/>
        </w:rPr>
        <w:t>а) 760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б) 190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в) 1,9</w:t>
      </w:r>
    </w:p>
    <w:p w:rsidR="00C95988" w:rsidRDefault="000F45B3">
      <w:pPr>
        <w:shd w:val="clear" w:color="auto" w:fill="FFFFFF"/>
        <w:tabs>
          <w:tab w:val="left" w:pos="413"/>
        </w:tabs>
        <w:spacing w:before="317" w:line="317" w:lineRule="exact"/>
        <w:ind w:left="5"/>
      </w:pPr>
      <w:r>
        <w:rPr>
          <w:b/>
          <w:bCs/>
          <w:spacing w:val="-10"/>
          <w:sz w:val="28"/>
          <w:szCs w:val="28"/>
        </w:rPr>
        <w:t>31.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первичной обмотке трансформатора наводится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10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ЭДС самоиндукции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10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ЭДС взаимоиндукции</w:t>
      </w:r>
    </w:p>
    <w:p w:rsidR="00C95988" w:rsidRDefault="000F45B3">
      <w:pPr>
        <w:shd w:val="clear" w:color="auto" w:fill="FFFFFF"/>
        <w:tabs>
          <w:tab w:val="left" w:pos="586"/>
        </w:tabs>
        <w:spacing w:before="312" w:line="317" w:lineRule="exact"/>
        <w:ind w:left="5" w:right="5"/>
        <w:jc w:val="both"/>
      </w:pPr>
      <w:r>
        <w:rPr>
          <w:b/>
          <w:bCs/>
          <w:spacing w:val="-10"/>
          <w:sz w:val="28"/>
          <w:szCs w:val="28"/>
        </w:rPr>
        <w:t>32.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проведении опыта короткого замыкания вторичная обмотка</w:t>
      </w:r>
      <w:r>
        <w:rPr>
          <w:rFonts w:eastAsia="Times New Roman"/>
          <w:b/>
          <w:bCs/>
          <w:sz w:val="28"/>
          <w:szCs w:val="28"/>
        </w:rPr>
        <w:br/>
        <w:t>трансформатора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разомкнута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замкнута на нагрузку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замкнута без нагрузки</w:t>
      </w:r>
    </w:p>
    <w:p w:rsidR="00C95988" w:rsidRDefault="000F45B3" w:rsidP="005847B2">
      <w:pPr>
        <w:framePr w:h="1641" w:hSpace="38" w:wrap="notBeside" w:vAnchor="text" w:hAnchor="text" w:x="169" w:y="2305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484630" cy="1045210"/>
            <wp:effectExtent l="1905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88" w:rsidRDefault="000F45B3">
      <w:pPr>
        <w:framePr w:h="364" w:hRule="exact" w:hSpace="38" w:wrap="notBeside" w:vAnchor="text" w:hAnchor="text" w:x="1" w:y="4086"/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>а) внешней характеристики</w:t>
      </w:r>
    </w:p>
    <w:p w:rsidR="00C95988" w:rsidRDefault="000F45B3" w:rsidP="005847B2">
      <w:pPr>
        <w:shd w:val="clear" w:color="auto" w:fill="FFFFFF"/>
      </w:pPr>
      <w:r>
        <w:rPr>
          <w:b/>
          <w:bCs/>
          <w:spacing w:val="-2"/>
          <w:sz w:val="28"/>
          <w:szCs w:val="28"/>
        </w:rPr>
        <w:t xml:space="preserve">33. </w:t>
      </w:r>
      <w:r>
        <w:rPr>
          <w:rFonts w:eastAsia="Times New Roman"/>
          <w:b/>
          <w:bCs/>
          <w:spacing w:val="-2"/>
          <w:sz w:val="28"/>
          <w:szCs w:val="28"/>
        </w:rPr>
        <w:t>На рисунке изображены графики</w:t>
      </w:r>
    </w:p>
    <w:p w:rsidR="00C95988" w:rsidRDefault="00C95988" w:rsidP="005847B2">
      <w:pPr>
        <w:shd w:val="clear" w:color="auto" w:fill="FFFFFF"/>
        <w:sectPr w:rsidR="00C95988">
          <w:pgSz w:w="11909" w:h="16834"/>
          <w:pgMar w:top="1272" w:right="576" w:bottom="360" w:left="1421" w:header="720" w:footer="720" w:gutter="0"/>
          <w:cols w:space="60"/>
          <w:noEndnote/>
        </w:sectPr>
      </w:pPr>
    </w:p>
    <w:p w:rsidR="00C95988" w:rsidRDefault="000F45B3" w:rsidP="005847B2">
      <w:pPr>
        <w:shd w:val="clear" w:color="auto" w:fill="FFFFFF"/>
      </w:pPr>
      <w:r>
        <w:rPr>
          <w:rFonts w:eastAsia="Times New Roman"/>
          <w:sz w:val="28"/>
          <w:szCs w:val="28"/>
        </w:rPr>
        <w:lastRenderedPageBreak/>
        <w:t>б) зависимости КПД трансформатора от нагрузки</w:t>
      </w:r>
    </w:p>
    <w:p w:rsidR="00C95988" w:rsidRDefault="000F45B3">
      <w:pPr>
        <w:shd w:val="clear" w:color="auto" w:fill="FFFFFF"/>
        <w:tabs>
          <w:tab w:val="left" w:pos="619"/>
        </w:tabs>
        <w:spacing w:before="264" w:line="317" w:lineRule="exact"/>
      </w:pPr>
      <w:r>
        <w:rPr>
          <w:b/>
          <w:bCs/>
          <w:spacing w:val="-3"/>
          <w:sz w:val="28"/>
          <w:szCs w:val="28"/>
        </w:rPr>
        <w:t>34.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Приведенный   трансформатор   имеет   коэффициент   трансформации</w:t>
      </w:r>
      <w:r>
        <w:rPr>
          <w:rFonts w:eastAsia="Times New Roman"/>
          <w:b/>
          <w:bCs/>
          <w:sz w:val="28"/>
          <w:szCs w:val="28"/>
        </w:rPr>
        <w:br/>
        <w:t>равный</w:t>
      </w:r>
    </w:p>
    <w:p w:rsidR="00C95988" w:rsidRDefault="000F45B3">
      <w:pPr>
        <w:shd w:val="clear" w:color="auto" w:fill="FFFFFF"/>
        <w:tabs>
          <w:tab w:val="left" w:pos="3523"/>
          <w:tab w:val="left" w:pos="6504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а) к=5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к=3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к=1</w:t>
      </w:r>
    </w:p>
    <w:p w:rsidR="00C95988" w:rsidRDefault="000F45B3">
      <w:pPr>
        <w:shd w:val="clear" w:color="auto" w:fill="FFFFFF"/>
        <w:tabs>
          <w:tab w:val="left" w:pos="422"/>
        </w:tabs>
        <w:spacing w:before="269" w:line="317" w:lineRule="exact"/>
      </w:pPr>
      <w:r>
        <w:rPr>
          <w:b/>
          <w:bCs/>
          <w:spacing w:val="-3"/>
          <w:sz w:val="28"/>
          <w:szCs w:val="28"/>
        </w:rPr>
        <w:t>35.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Электрические потери в трансформаторе обусловленные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 xml:space="preserve">систематическим перемагничиванием </w:t>
      </w:r>
      <w:proofErr w:type="spellStart"/>
      <w:r>
        <w:rPr>
          <w:rFonts w:eastAsia="Times New Roman"/>
          <w:sz w:val="28"/>
          <w:szCs w:val="28"/>
        </w:rPr>
        <w:t>магнитопровода</w:t>
      </w:r>
      <w:proofErr w:type="spellEnd"/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нагревом обмоток при протекании по ним электрического тока</w:t>
      </w:r>
    </w:p>
    <w:p w:rsidR="00C95988" w:rsidRDefault="000F45B3">
      <w:pPr>
        <w:shd w:val="clear" w:color="auto" w:fill="FFFFFF"/>
        <w:tabs>
          <w:tab w:val="left" w:pos="422"/>
        </w:tabs>
        <w:spacing w:before="264"/>
      </w:pPr>
      <w:r>
        <w:rPr>
          <w:b/>
          <w:bCs/>
          <w:spacing w:val="-3"/>
          <w:sz w:val="28"/>
          <w:szCs w:val="28"/>
        </w:rPr>
        <w:t>36.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режиме холостого хода трансформатора</w:t>
      </w:r>
    </w:p>
    <w:p w:rsidR="00C95988" w:rsidRDefault="000F45B3">
      <w:pPr>
        <w:shd w:val="clear" w:color="auto" w:fill="FFFFFF"/>
        <w:tabs>
          <w:tab w:val="left" w:pos="2890"/>
          <w:tab w:val="left" w:pos="5309"/>
        </w:tabs>
      </w:pPr>
      <w:r>
        <w:rPr>
          <w:rFonts w:eastAsia="Times New Roman"/>
          <w:spacing w:val="-15"/>
          <w:sz w:val="28"/>
          <w:szCs w:val="28"/>
        </w:rPr>
        <w:t>а) U</w:t>
      </w:r>
      <w:r>
        <w:rPr>
          <w:rFonts w:eastAsia="Times New Roman"/>
          <w:spacing w:val="-15"/>
          <w:sz w:val="28"/>
          <w:szCs w:val="28"/>
          <w:vertAlign w:val="subscript"/>
        </w:rPr>
        <w:t>2</w:t>
      </w:r>
      <w:r>
        <w:rPr>
          <w:rFonts w:eastAsia="Times New Roman"/>
          <w:spacing w:val="-15"/>
          <w:sz w:val="28"/>
          <w:szCs w:val="28"/>
        </w:rPr>
        <w:t>=E</w:t>
      </w:r>
      <w:r>
        <w:rPr>
          <w:rFonts w:eastAsia="Times New Roman"/>
          <w:spacing w:val="-15"/>
          <w:sz w:val="28"/>
          <w:szCs w:val="28"/>
          <w:vertAlign w:val="subscript"/>
        </w:rPr>
        <w:t>2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4"/>
          <w:sz w:val="28"/>
          <w:szCs w:val="28"/>
        </w:rPr>
        <w:t>б) U</w:t>
      </w:r>
      <w:r>
        <w:rPr>
          <w:rFonts w:eastAsia="Times New Roman"/>
          <w:spacing w:val="-14"/>
          <w:sz w:val="28"/>
          <w:szCs w:val="28"/>
          <w:vertAlign w:val="subscript"/>
        </w:rPr>
        <w:t>2</w:t>
      </w:r>
      <w:r>
        <w:rPr>
          <w:rFonts w:eastAsia="Times New Roman"/>
          <w:spacing w:val="-14"/>
          <w:sz w:val="28"/>
          <w:szCs w:val="28"/>
        </w:rPr>
        <w:t>&gt;E</w:t>
      </w:r>
      <w:r>
        <w:rPr>
          <w:rFonts w:eastAsia="Times New Roman"/>
          <w:spacing w:val="-14"/>
          <w:sz w:val="28"/>
          <w:szCs w:val="28"/>
          <w:vertAlign w:val="subscript"/>
        </w:rPr>
        <w:t>2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3"/>
          <w:sz w:val="28"/>
          <w:szCs w:val="28"/>
        </w:rPr>
        <w:t>в) U</w:t>
      </w:r>
      <w:r>
        <w:rPr>
          <w:rFonts w:eastAsia="Times New Roman"/>
          <w:spacing w:val="-13"/>
          <w:sz w:val="28"/>
          <w:szCs w:val="28"/>
          <w:vertAlign w:val="subscript"/>
        </w:rPr>
        <w:t>2</w:t>
      </w:r>
      <w:r>
        <w:rPr>
          <w:rFonts w:eastAsia="Times New Roman"/>
          <w:spacing w:val="-13"/>
          <w:sz w:val="28"/>
          <w:szCs w:val="28"/>
        </w:rPr>
        <w:t>&lt;E</w:t>
      </w:r>
      <w:r>
        <w:rPr>
          <w:rFonts w:eastAsia="Times New Roman"/>
          <w:spacing w:val="-13"/>
          <w:sz w:val="28"/>
          <w:szCs w:val="28"/>
          <w:vertAlign w:val="subscript"/>
        </w:rPr>
        <w:t>2</w:t>
      </w:r>
    </w:p>
    <w:p w:rsidR="00C95988" w:rsidRDefault="000F45B3">
      <w:pPr>
        <w:shd w:val="clear" w:color="auto" w:fill="FFFFFF"/>
        <w:tabs>
          <w:tab w:val="left" w:pos="422"/>
        </w:tabs>
        <w:spacing w:before="254"/>
      </w:pPr>
      <w:r>
        <w:rPr>
          <w:b/>
          <w:bCs/>
          <w:spacing w:val="-3"/>
          <w:sz w:val="28"/>
          <w:szCs w:val="28"/>
        </w:rPr>
        <w:t>37.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В однофазном трансформаторе возможны две группы соединения обмоток</w:t>
      </w:r>
    </w:p>
    <w:p w:rsidR="00C95988" w:rsidRDefault="000F45B3">
      <w:pPr>
        <w:shd w:val="clear" w:color="auto" w:fill="FFFFFF"/>
        <w:tabs>
          <w:tab w:val="left" w:pos="2890"/>
          <w:tab w:val="left" w:pos="5299"/>
        </w:tabs>
      </w:pPr>
      <w:r>
        <w:rPr>
          <w:rFonts w:eastAsia="Times New Roman"/>
          <w:spacing w:val="-2"/>
          <w:sz w:val="28"/>
          <w:szCs w:val="28"/>
        </w:rPr>
        <w:t>а) 1 и 7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0 и 6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5 и 11</w:t>
      </w:r>
    </w:p>
    <w:p w:rsidR="00C95988" w:rsidRDefault="000F45B3">
      <w:pPr>
        <w:shd w:val="clear" w:color="auto" w:fill="FFFFFF"/>
        <w:tabs>
          <w:tab w:val="left" w:pos="422"/>
        </w:tabs>
        <w:spacing w:before="264" w:line="322" w:lineRule="exact"/>
      </w:pPr>
      <w:r>
        <w:rPr>
          <w:b/>
          <w:bCs/>
          <w:spacing w:val="-3"/>
          <w:sz w:val="28"/>
          <w:szCs w:val="28"/>
        </w:rPr>
        <w:t>38.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Параллельная работа двух и более трансформаторов допускается при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6"/>
          <w:sz w:val="28"/>
          <w:szCs w:val="28"/>
        </w:rPr>
        <w:t>К</w:t>
      </w:r>
      <w:r>
        <w:rPr>
          <w:rFonts w:eastAsia="Times New Roman"/>
          <w:spacing w:val="-16"/>
          <w:sz w:val="28"/>
          <w:szCs w:val="28"/>
          <w:vertAlign w:val="subscript"/>
        </w:rPr>
        <w:t>I</w:t>
      </w:r>
      <w:r>
        <w:rPr>
          <w:rFonts w:eastAsia="Times New Roman"/>
          <w:spacing w:val="-16"/>
          <w:sz w:val="28"/>
          <w:szCs w:val="28"/>
        </w:rPr>
        <w:t>=К</w:t>
      </w:r>
      <w:r>
        <w:rPr>
          <w:rFonts w:eastAsia="Times New Roman"/>
          <w:spacing w:val="-16"/>
          <w:sz w:val="28"/>
          <w:szCs w:val="28"/>
          <w:vertAlign w:val="subscript"/>
        </w:rPr>
        <w:t>II</w:t>
      </w:r>
      <w:r>
        <w:rPr>
          <w:rFonts w:eastAsia="Times New Roman"/>
          <w:spacing w:val="-16"/>
          <w:sz w:val="28"/>
          <w:szCs w:val="28"/>
        </w:rPr>
        <w:t>=К</w:t>
      </w:r>
      <w:r>
        <w:rPr>
          <w:rFonts w:eastAsia="Times New Roman"/>
          <w:spacing w:val="-16"/>
          <w:sz w:val="28"/>
          <w:szCs w:val="28"/>
          <w:vertAlign w:val="subscript"/>
        </w:rPr>
        <w:t>III</w:t>
      </w:r>
      <w:r>
        <w:rPr>
          <w:rFonts w:eastAsia="Times New Roman"/>
          <w:spacing w:val="-16"/>
          <w:sz w:val="28"/>
          <w:szCs w:val="28"/>
        </w:rPr>
        <w:t>=;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6"/>
          <w:sz w:val="28"/>
          <w:szCs w:val="28"/>
        </w:rPr>
        <w:t>U</w:t>
      </w:r>
      <w:r>
        <w:rPr>
          <w:rFonts w:eastAsia="Times New Roman"/>
          <w:spacing w:val="-16"/>
          <w:sz w:val="28"/>
          <w:szCs w:val="28"/>
          <w:vertAlign w:val="subscript"/>
        </w:rPr>
        <w:t>I</w:t>
      </w:r>
      <w:r>
        <w:rPr>
          <w:rFonts w:eastAsia="Times New Roman"/>
          <w:spacing w:val="-16"/>
          <w:sz w:val="28"/>
          <w:szCs w:val="28"/>
        </w:rPr>
        <w:t>=U</w:t>
      </w:r>
      <w:r>
        <w:rPr>
          <w:rFonts w:eastAsia="Times New Roman"/>
          <w:spacing w:val="-16"/>
          <w:sz w:val="28"/>
          <w:szCs w:val="28"/>
          <w:vertAlign w:val="subscript"/>
        </w:rPr>
        <w:t>II</w:t>
      </w:r>
      <w:r>
        <w:rPr>
          <w:rFonts w:eastAsia="Times New Roman"/>
          <w:spacing w:val="-16"/>
          <w:sz w:val="28"/>
          <w:szCs w:val="28"/>
        </w:rPr>
        <w:t>=U</w:t>
      </w:r>
      <w:r>
        <w:rPr>
          <w:rFonts w:eastAsia="Times New Roman"/>
          <w:spacing w:val="-16"/>
          <w:sz w:val="28"/>
          <w:szCs w:val="28"/>
          <w:vertAlign w:val="subscript"/>
        </w:rPr>
        <w:t>III</w:t>
      </w:r>
      <w:r>
        <w:rPr>
          <w:rFonts w:eastAsia="Times New Roman"/>
          <w:spacing w:val="-16"/>
          <w:sz w:val="28"/>
          <w:szCs w:val="28"/>
        </w:rPr>
        <w:t>=;</w:t>
      </w:r>
    </w:p>
    <w:p w:rsidR="00C95988" w:rsidRDefault="000F45B3">
      <w:pPr>
        <w:shd w:val="clear" w:color="auto" w:fill="FFFFFF"/>
        <w:tabs>
          <w:tab w:val="left" w:pos="278"/>
        </w:tabs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группа соединения одинакова</w:t>
      </w:r>
    </w:p>
    <w:p w:rsidR="00C95988" w:rsidRDefault="000F45B3">
      <w:pPr>
        <w:shd w:val="clear" w:color="auto" w:fill="FFFFFF"/>
        <w:tabs>
          <w:tab w:val="left" w:pos="278"/>
        </w:tabs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при всех выше перечисленных</w:t>
      </w:r>
    </w:p>
    <w:p w:rsidR="00C95988" w:rsidRDefault="000F45B3">
      <w:pPr>
        <w:shd w:val="clear" w:color="auto" w:fill="FFFFFF"/>
        <w:tabs>
          <w:tab w:val="left" w:pos="422"/>
        </w:tabs>
        <w:spacing w:before="269"/>
      </w:pPr>
      <w:r>
        <w:rPr>
          <w:b/>
          <w:bCs/>
          <w:spacing w:val="-3"/>
          <w:sz w:val="28"/>
          <w:szCs w:val="28"/>
        </w:rPr>
        <w:t>39.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Подвижная часть асинхронной машины называется:</w:t>
      </w:r>
    </w:p>
    <w:p w:rsidR="00C95988" w:rsidRDefault="000F45B3">
      <w:pPr>
        <w:shd w:val="clear" w:color="auto" w:fill="FFFFFF"/>
        <w:tabs>
          <w:tab w:val="left" w:pos="2256"/>
          <w:tab w:val="left" w:pos="4498"/>
        </w:tabs>
      </w:pPr>
      <w:r>
        <w:rPr>
          <w:rFonts w:eastAsia="Times New Roman"/>
          <w:spacing w:val="-3"/>
          <w:sz w:val="28"/>
          <w:szCs w:val="28"/>
        </w:rPr>
        <w:t>а) статор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б) ротор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якорь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40.</w:t>
      </w:r>
      <w:r>
        <w:rPr>
          <w:b/>
          <w:bCs/>
          <w:sz w:val="28"/>
          <w:szCs w:val="28"/>
        </w:rPr>
        <w:tab/>
      </w:r>
      <w:proofErr w:type="spellStart"/>
      <w:r>
        <w:rPr>
          <w:rFonts w:eastAsia="Times New Roman"/>
          <w:b/>
          <w:bCs/>
          <w:sz w:val="28"/>
          <w:szCs w:val="28"/>
        </w:rPr>
        <w:t>Магнитопровод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набирают из тонких листов электротехнической стали,</w:t>
      </w:r>
      <w:r>
        <w:rPr>
          <w:rFonts w:eastAsia="Times New Roman"/>
          <w:b/>
          <w:bCs/>
          <w:sz w:val="28"/>
          <w:szCs w:val="28"/>
        </w:rPr>
        <w:br/>
        <w:t>изолированных лаком друг от друга: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для уменьшения потерь на вихревые токи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для уменьшения потерь на перемагничивание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41.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Двигатель     с     фазным     ротором     отличается     от     двигателя     с</w:t>
      </w:r>
      <w:r>
        <w:rPr>
          <w:rFonts w:eastAsia="Times New Roman"/>
          <w:b/>
          <w:bCs/>
          <w:sz w:val="28"/>
          <w:szCs w:val="28"/>
        </w:rPr>
        <w:br/>
        <w:t>короткозамкнутым ротором: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наличием контактных колец и щеток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наличием пазов для охлаждения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числом катушек статора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42.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Контактные кольца двигателя с фазным ротором изготавливают: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 стали или меди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 меди или латуни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из латуни или чугуна</w:t>
      </w:r>
    </w:p>
    <w:p w:rsidR="00C95988" w:rsidRDefault="000F45B3">
      <w:pPr>
        <w:shd w:val="clear" w:color="auto" w:fill="FFFFFF"/>
        <w:tabs>
          <w:tab w:val="left" w:pos="422"/>
        </w:tabs>
        <w:spacing w:before="283" w:line="317" w:lineRule="exact"/>
      </w:pPr>
      <w:r>
        <w:rPr>
          <w:b/>
          <w:bCs/>
          <w:spacing w:val="-3"/>
          <w:sz w:val="28"/>
          <w:szCs w:val="28"/>
        </w:rPr>
        <w:t>43.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Частота ƒ = 500 Гц. Определить частоту вращения </w:t>
      </w:r>
      <w:proofErr w:type="spellStart"/>
      <w:r>
        <w:rPr>
          <w:rFonts w:eastAsia="Times New Roman"/>
          <w:b/>
          <w:bCs/>
          <w:sz w:val="28"/>
          <w:szCs w:val="28"/>
        </w:rPr>
        <w:t>четырехполюсного</w:t>
      </w:r>
      <w:proofErr w:type="spellEnd"/>
      <w:r>
        <w:rPr>
          <w:rFonts w:eastAsia="Times New Roman"/>
          <w:b/>
          <w:bCs/>
          <w:sz w:val="28"/>
          <w:szCs w:val="28"/>
        </w:rPr>
        <w:br/>
        <w:t>вращающегося магнитного поля:</w:t>
      </w:r>
    </w:p>
    <w:p w:rsidR="00C95988" w:rsidRDefault="000F45B3">
      <w:pPr>
        <w:shd w:val="clear" w:color="auto" w:fill="FFFFFF"/>
        <w:tabs>
          <w:tab w:val="left" w:pos="2875"/>
          <w:tab w:val="left" w:pos="5770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а) 3000 об/мин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15000 об/мин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60000 об/мин</w:t>
      </w:r>
    </w:p>
    <w:p w:rsidR="00C95988" w:rsidRDefault="000F45B3">
      <w:pPr>
        <w:shd w:val="clear" w:color="auto" w:fill="FFFFFF"/>
        <w:tabs>
          <w:tab w:val="left" w:pos="422"/>
        </w:tabs>
        <w:spacing w:before="139"/>
      </w:pPr>
      <w:r>
        <w:rPr>
          <w:b/>
          <w:bCs/>
          <w:spacing w:val="-3"/>
          <w:sz w:val="28"/>
          <w:szCs w:val="28"/>
        </w:rPr>
        <w:t>44.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Частота  пересечения  силовыми  линиями  магнитного  поля  стержней</w:t>
      </w:r>
    </w:p>
    <w:p w:rsidR="00C95988" w:rsidRDefault="00C95988">
      <w:pPr>
        <w:shd w:val="clear" w:color="auto" w:fill="FFFFFF"/>
        <w:tabs>
          <w:tab w:val="left" w:pos="422"/>
        </w:tabs>
        <w:spacing w:before="139"/>
        <w:sectPr w:rsidR="00C95988">
          <w:pgSz w:w="11909" w:h="16834"/>
          <w:pgMar w:top="1111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17" w:lineRule="exact"/>
        <w:ind w:left="10"/>
      </w:pPr>
      <w:r>
        <w:rPr>
          <w:rFonts w:eastAsia="Times New Roman"/>
          <w:b/>
          <w:bCs/>
          <w:spacing w:val="-1"/>
          <w:sz w:val="28"/>
          <w:szCs w:val="28"/>
        </w:rPr>
        <w:lastRenderedPageBreak/>
        <w:t>обмотки неподвижного ротора: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максимальна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минимальна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равна нулю</w:t>
      </w:r>
    </w:p>
    <w:p w:rsidR="00C95988" w:rsidRDefault="000F45B3">
      <w:pPr>
        <w:shd w:val="clear" w:color="auto" w:fill="FFFFFF"/>
        <w:tabs>
          <w:tab w:val="left" w:pos="427"/>
        </w:tabs>
        <w:spacing w:before="182" w:line="322" w:lineRule="exact"/>
        <w:ind w:left="5"/>
      </w:pPr>
      <w:r>
        <w:rPr>
          <w:b/>
          <w:bCs/>
          <w:spacing w:val="-11"/>
          <w:sz w:val="28"/>
          <w:szCs w:val="28"/>
        </w:rPr>
        <w:t>45.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Ротор    асинхронного    двигателя    раскрутить    до    частоты    вращения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магнитного поля: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10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можно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10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невозможно</w:t>
      </w:r>
    </w:p>
    <w:p w:rsidR="00C95988" w:rsidRDefault="000F45B3">
      <w:pPr>
        <w:shd w:val="clear" w:color="auto" w:fill="FFFFFF"/>
        <w:tabs>
          <w:tab w:val="left" w:pos="427"/>
        </w:tabs>
        <w:spacing w:before="158" w:line="322" w:lineRule="exact"/>
        <w:ind w:left="5"/>
      </w:pPr>
      <w:r>
        <w:rPr>
          <w:b/>
          <w:bCs/>
          <w:spacing w:val="-11"/>
          <w:sz w:val="28"/>
          <w:szCs w:val="28"/>
        </w:rPr>
        <w:t>46.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Если бы ротор АМ вращался с частотой вращения магнитного поля, то</w:t>
      </w:r>
      <w:r>
        <w:rPr>
          <w:rFonts w:eastAsia="Times New Roman"/>
          <w:b/>
          <w:bCs/>
          <w:sz w:val="28"/>
          <w:szCs w:val="28"/>
        </w:rPr>
        <w:br/>
        <w:t>ток в обмотке ротора был равен: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10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максимально возможному значению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10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нулю</w:t>
      </w:r>
    </w:p>
    <w:p w:rsidR="00C95988" w:rsidRDefault="000F45B3">
      <w:pPr>
        <w:shd w:val="clear" w:color="auto" w:fill="FFFFFF"/>
        <w:tabs>
          <w:tab w:val="left" w:pos="427"/>
        </w:tabs>
        <w:spacing w:before="178"/>
        <w:ind w:left="5"/>
      </w:pPr>
      <w:r>
        <w:rPr>
          <w:b/>
          <w:bCs/>
          <w:spacing w:val="-11"/>
          <w:sz w:val="28"/>
          <w:szCs w:val="28"/>
        </w:rPr>
        <w:t>47.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Шаг обмотки называется укороченным, если:</w:t>
      </w:r>
    </w:p>
    <w:p w:rsidR="00C95988" w:rsidRDefault="000F45B3">
      <w:pPr>
        <w:shd w:val="clear" w:color="auto" w:fill="FFFFFF"/>
        <w:tabs>
          <w:tab w:val="left" w:pos="2626"/>
          <w:tab w:val="left" w:pos="5170"/>
        </w:tabs>
        <w:ind w:left="10"/>
      </w:pPr>
      <w:r w:rsidRPr="0027635E"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pacing w:val="-11"/>
          <w:sz w:val="28"/>
          <w:szCs w:val="28"/>
          <w:lang w:val="en-US"/>
        </w:rPr>
        <w:t>y</w:t>
      </w:r>
      <w:r w:rsidRPr="0027635E">
        <w:rPr>
          <w:rFonts w:eastAsia="Times New Roman"/>
          <w:spacing w:val="-11"/>
          <w:sz w:val="28"/>
          <w:szCs w:val="28"/>
        </w:rPr>
        <w:t xml:space="preserve">1 </w:t>
      </w:r>
      <w:r>
        <w:rPr>
          <w:rFonts w:eastAsia="Times New Roman"/>
          <w:spacing w:val="-11"/>
          <w:sz w:val="28"/>
          <w:szCs w:val="28"/>
        </w:rPr>
        <w:t>&lt; τ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0"/>
          <w:sz w:val="28"/>
          <w:szCs w:val="28"/>
        </w:rPr>
        <w:t xml:space="preserve">б) </w:t>
      </w:r>
      <w:r>
        <w:rPr>
          <w:rFonts w:eastAsia="Times New Roman"/>
          <w:spacing w:val="-10"/>
          <w:sz w:val="28"/>
          <w:szCs w:val="28"/>
          <w:lang w:val="en-US"/>
        </w:rPr>
        <w:t>y</w:t>
      </w:r>
      <w:r w:rsidRPr="0027635E">
        <w:rPr>
          <w:rFonts w:eastAsia="Times New Roman"/>
          <w:spacing w:val="-10"/>
          <w:sz w:val="28"/>
          <w:szCs w:val="28"/>
        </w:rPr>
        <w:t xml:space="preserve">1 </w:t>
      </w:r>
      <w:r>
        <w:rPr>
          <w:rFonts w:eastAsia="Times New Roman"/>
          <w:spacing w:val="-10"/>
          <w:sz w:val="28"/>
          <w:szCs w:val="28"/>
        </w:rPr>
        <w:t>= τ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 xml:space="preserve">в) </w:t>
      </w:r>
      <w:r>
        <w:rPr>
          <w:rFonts w:eastAsia="Times New Roman"/>
          <w:spacing w:val="-7"/>
          <w:sz w:val="28"/>
          <w:szCs w:val="28"/>
          <w:lang w:val="en-US"/>
        </w:rPr>
        <w:t>y</w:t>
      </w:r>
      <w:r w:rsidRPr="0027635E">
        <w:rPr>
          <w:rFonts w:eastAsia="Times New Roman"/>
          <w:spacing w:val="-7"/>
          <w:sz w:val="28"/>
          <w:szCs w:val="28"/>
        </w:rPr>
        <w:t xml:space="preserve">1 </w:t>
      </w:r>
      <w:r>
        <w:rPr>
          <w:rFonts w:eastAsia="Times New Roman"/>
          <w:spacing w:val="-7"/>
          <w:sz w:val="28"/>
          <w:szCs w:val="28"/>
        </w:rPr>
        <w:t>&gt; τ</w:t>
      </w:r>
    </w:p>
    <w:p w:rsidR="00C95988" w:rsidRDefault="000F45B3">
      <w:pPr>
        <w:shd w:val="clear" w:color="auto" w:fill="FFFFFF"/>
        <w:tabs>
          <w:tab w:val="left" w:pos="427"/>
        </w:tabs>
        <w:spacing w:before="182" w:line="322" w:lineRule="exact"/>
        <w:ind w:left="5"/>
      </w:pPr>
      <w:r>
        <w:rPr>
          <w:b/>
          <w:bCs/>
          <w:spacing w:val="-11"/>
          <w:sz w:val="28"/>
          <w:szCs w:val="28"/>
        </w:rPr>
        <w:t>48.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того чтобы устранить седьмую гармонику ЭДС нужно шаг обмотки</w:t>
      </w:r>
      <w:r>
        <w:rPr>
          <w:rFonts w:eastAsia="Times New Roman"/>
          <w:b/>
          <w:bCs/>
          <w:sz w:val="28"/>
          <w:szCs w:val="28"/>
        </w:rPr>
        <w:br/>
        <w:t>принять равным:</w:t>
      </w:r>
    </w:p>
    <w:p w:rsidR="00C95988" w:rsidRDefault="000F45B3">
      <w:pPr>
        <w:shd w:val="clear" w:color="auto" w:fill="FFFFFF"/>
        <w:tabs>
          <w:tab w:val="left" w:pos="5938"/>
        </w:tabs>
        <w:spacing w:before="67" w:line="154" w:lineRule="exact"/>
        <w:ind w:right="3110" w:firstLine="3432"/>
      </w:pPr>
      <w:r>
        <w:rPr>
          <w:sz w:val="28"/>
          <w:szCs w:val="28"/>
        </w:rPr>
        <w:t xml:space="preserve"> 6</w:t>
      </w:r>
      <w:r>
        <w:rPr>
          <w:sz w:val="28"/>
          <w:szCs w:val="28"/>
        </w:rPr>
        <w:tab/>
        <w:t>4</w:t>
      </w:r>
      <w:r>
        <w:rPr>
          <w:sz w:val="28"/>
          <w:szCs w:val="28"/>
        </w:rPr>
        <w:br/>
      </w:r>
      <w:r>
        <w:rPr>
          <w:rFonts w:eastAsia="Times New Roman"/>
          <w:spacing w:val="-4"/>
          <w:sz w:val="28"/>
          <w:szCs w:val="28"/>
        </w:rPr>
        <w:t>а</w:t>
      </w:r>
      <w:r w:rsidRPr="0027635E">
        <w:rPr>
          <w:rFonts w:eastAsia="Times New Roman"/>
          <w:spacing w:val="-4"/>
          <w:sz w:val="28"/>
          <w:szCs w:val="28"/>
        </w:rPr>
        <w:t xml:space="preserve">) </w:t>
      </w:r>
      <w:r>
        <w:rPr>
          <w:rFonts w:eastAsia="Times New Roman"/>
          <w:spacing w:val="-4"/>
          <w:sz w:val="28"/>
          <w:szCs w:val="28"/>
          <w:lang w:val="en-US"/>
        </w:rPr>
        <w:t>y</w:t>
      </w:r>
      <w:r w:rsidRPr="0027635E">
        <w:rPr>
          <w:rFonts w:eastAsia="Times New Roman"/>
          <w:spacing w:val="-4"/>
          <w:sz w:val="28"/>
          <w:szCs w:val="28"/>
        </w:rPr>
        <w:t xml:space="preserve">1 </w:t>
      </w:r>
      <w:r>
        <w:rPr>
          <w:rFonts w:eastAsia="Times New Roman"/>
          <w:spacing w:val="-4"/>
          <w:sz w:val="28"/>
          <w:szCs w:val="28"/>
        </w:rPr>
        <w:t xml:space="preserve">= τ                        б) </w:t>
      </w:r>
      <w:r>
        <w:rPr>
          <w:rFonts w:eastAsia="Times New Roman"/>
          <w:spacing w:val="-4"/>
          <w:sz w:val="28"/>
          <w:szCs w:val="28"/>
          <w:lang w:val="en-US"/>
        </w:rPr>
        <w:t>y</w:t>
      </w:r>
      <w:r w:rsidRPr="0027635E">
        <w:rPr>
          <w:rFonts w:eastAsia="Times New Roman"/>
          <w:spacing w:val="-4"/>
          <w:sz w:val="28"/>
          <w:szCs w:val="28"/>
        </w:rPr>
        <w:t xml:space="preserve">1 </w:t>
      </w:r>
      <w:r>
        <w:rPr>
          <w:rFonts w:eastAsia="Times New Roman"/>
          <w:spacing w:val="-4"/>
          <w:sz w:val="28"/>
          <w:szCs w:val="28"/>
        </w:rPr>
        <w:t>=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— </w:t>
      </w:r>
      <w:r>
        <w:rPr>
          <w:rFonts w:eastAsia="Times New Roman"/>
          <w:spacing w:val="-4"/>
          <w:sz w:val="28"/>
          <w:szCs w:val="28"/>
        </w:rPr>
        <w:t xml:space="preserve">τ                   в) </w:t>
      </w:r>
      <w:r>
        <w:rPr>
          <w:rFonts w:eastAsia="Times New Roman"/>
          <w:spacing w:val="-4"/>
          <w:sz w:val="28"/>
          <w:szCs w:val="28"/>
          <w:lang w:val="en-US"/>
        </w:rPr>
        <w:t>y</w:t>
      </w:r>
      <w:r w:rsidRPr="0027635E">
        <w:rPr>
          <w:rFonts w:eastAsia="Times New Roman"/>
          <w:spacing w:val="-4"/>
          <w:sz w:val="28"/>
          <w:szCs w:val="28"/>
        </w:rPr>
        <w:t xml:space="preserve">1 </w:t>
      </w:r>
      <w:r>
        <w:rPr>
          <w:rFonts w:eastAsia="Times New Roman"/>
          <w:spacing w:val="-4"/>
          <w:sz w:val="28"/>
          <w:szCs w:val="28"/>
        </w:rPr>
        <w:t>=</w:t>
      </w:r>
      <w:r>
        <w:rPr>
          <w:rFonts w:eastAsia="Times New Roman"/>
          <w:b/>
          <w:bCs/>
          <w:spacing w:val="-4"/>
          <w:sz w:val="28"/>
          <w:szCs w:val="28"/>
        </w:rPr>
        <w:t xml:space="preserve">— </w:t>
      </w:r>
      <w:r>
        <w:rPr>
          <w:rFonts w:eastAsia="Times New Roman"/>
          <w:spacing w:val="-4"/>
          <w:sz w:val="28"/>
          <w:szCs w:val="28"/>
        </w:rPr>
        <w:t>τ</w:t>
      </w:r>
    </w:p>
    <w:p w:rsidR="00C95988" w:rsidRDefault="000F45B3">
      <w:pPr>
        <w:shd w:val="clear" w:color="auto" w:fill="FFFFFF"/>
        <w:tabs>
          <w:tab w:val="left" w:pos="5938"/>
        </w:tabs>
        <w:spacing w:line="312" w:lineRule="exact"/>
        <w:ind w:left="3432"/>
      </w:pPr>
      <w:r>
        <w:rPr>
          <w:sz w:val="28"/>
          <w:szCs w:val="28"/>
        </w:rPr>
        <w:t>7</w:t>
      </w:r>
      <w:r>
        <w:rPr>
          <w:sz w:val="28"/>
          <w:szCs w:val="28"/>
        </w:rPr>
        <w:tab/>
        <w:t>5</w:t>
      </w:r>
    </w:p>
    <w:p w:rsidR="00C95988" w:rsidRDefault="000F45B3">
      <w:pPr>
        <w:shd w:val="clear" w:color="auto" w:fill="FFFFFF"/>
        <w:tabs>
          <w:tab w:val="left" w:pos="427"/>
        </w:tabs>
        <w:spacing w:line="312" w:lineRule="exact"/>
        <w:ind w:left="5"/>
      </w:pPr>
      <w:r>
        <w:rPr>
          <w:b/>
          <w:bCs/>
          <w:spacing w:val="-11"/>
          <w:sz w:val="28"/>
          <w:szCs w:val="28"/>
        </w:rPr>
        <w:t>49.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В распределенной обмотке:</w:t>
      </w:r>
    </w:p>
    <w:p w:rsidR="00C95988" w:rsidRDefault="000F45B3">
      <w:pPr>
        <w:shd w:val="clear" w:color="auto" w:fill="FFFFFF"/>
        <w:tabs>
          <w:tab w:val="left" w:pos="2592"/>
          <w:tab w:val="left" w:pos="5150"/>
        </w:tabs>
        <w:spacing w:before="5" w:line="312" w:lineRule="exact"/>
        <w:ind w:left="10"/>
      </w:pPr>
      <w:r>
        <w:rPr>
          <w:rFonts w:eastAsia="Times New Roman"/>
          <w:spacing w:val="-15"/>
          <w:sz w:val="28"/>
          <w:szCs w:val="28"/>
        </w:rPr>
        <w:t xml:space="preserve">а) </w:t>
      </w:r>
      <w:proofErr w:type="spellStart"/>
      <w:r>
        <w:rPr>
          <w:rFonts w:eastAsia="Times New Roman"/>
          <w:spacing w:val="-15"/>
          <w:sz w:val="28"/>
          <w:szCs w:val="28"/>
        </w:rPr>
        <w:t>Eг</w:t>
      </w:r>
      <w:proofErr w:type="spellEnd"/>
      <w:r>
        <w:rPr>
          <w:rFonts w:eastAsia="Times New Roman"/>
          <w:spacing w:val="-15"/>
          <w:sz w:val="28"/>
          <w:szCs w:val="28"/>
        </w:rPr>
        <w:t xml:space="preserve"> </w:t>
      </w:r>
      <w:proofErr w:type="gramStart"/>
      <w:r>
        <w:rPr>
          <w:rFonts w:eastAsia="Times New Roman"/>
          <w:spacing w:val="-15"/>
          <w:sz w:val="28"/>
          <w:szCs w:val="28"/>
        </w:rPr>
        <w:t>р</w:t>
      </w:r>
      <w:proofErr w:type="gramEnd"/>
      <w:r>
        <w:rPr>
          <w:rFonts w:eastAsia="Times New Roman"/>
          <w:spacing w:val="-15"/>
          <w:sz w:val="28"/>
          <w:szCs w:val="28"/>
        </w:rPr>
        <w:t xml:space="preserve"> = </w:t>
      </w:r>
      <w:proofErr w:type="spellStart"/>
      <w:r>
        <w:rPr>
          <w:rFonts w:eastAsia="Times New Roman"/>
          <w:spacing w:val="-15"/>
          <w:sz w:val="28"/>
          <w:szCs w:val="28"/>
        </w:rPr>
        <w:t>Eг</w:t>
      </w:r>
      <w:proofErr w:type="spellEnd"/>
      <w:r>
        <w:rPr>
          <w:rFonts w:eastAsia="Times New Roman"/>
          <w:spacing w:val="-15"/>
          <w:sz w:val="28"/>
          <w:szCs w:val="28"/>
        </w:rPr>
        <w:t xml:space="preserve"> с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1"/>
          <w:sz w:val="28"/>
          <w:szCs w:val="28"/>
        </w:rPr>
        <w:t xml:space="preserve">б) </w:t>
      </w:r>
      <w:proofErr w:type="spellStart"/>
      <w:r>
        <w:rPr>
          <w:rFonts w:eastAsia="Times New Roman"/>
          <w:spacing w:val="-21"/>
          <w:sz w:val="28"/>
          <w:szCs w:val="28"/>
        </w:rPr>
        <w:t>Eг</w:t>
      </w:r>
      <w:proofErr w:type="spellEnd"/>
      <w:r>
        <w:rPr>
          <w:rFonts w:eastAsia="Times New Roman"/>
          <w:spacing w:val="-21"/>
          <w:sz w:val="28"/>
          <w:szCs w:val="28"/>
        </w:rPr>
        <w:t xml:space="preserve"> р &gt; </w:t>
      </w:r>
      <w:proofErr w:type="spellStart"/>
      <w:r>
        <w:rPr>
          <w:rFonts w:eastAsia="Times New Roman"/>
          <w:spacing w:val="-21"/>
          <w:sz w:val="28"/>
          <w:szCs w:val="28"/>
        </w:rPr>
        <w:t>Eг</w:t>
      </w:r>
      <w:proofErr w:type="spellEnd"/>
      <w:r>
        <w:rPr>
          <w:rFonts w:eastAsia="Times New Roman"/>
          <w:spacing w:val="-21"/>
          <w:sz w:val="28"/>
          <w:szCs w:val="28"/>
        </w:rPr>
        <w:t xml:space="preserve"> с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4"/>
          <w:sz w:val="28"/>
          <w:szCs w:val="28"/>
        </w:rPr>
        <w:t xml:space="preserve">в) </w:t>
      </w:r>
      <w:proofErr w:type="spellStart"/>
      <w:r>
        <w:rPr>
          <w:rFonts w:eastAsia="Times New Roman"/>
          <w:spacing w:val="-14"/>
          <w:sz w:val="28"/>
          <w:szCs w:val="28"/>
        </w:rPr>
        <w:t>Eг</w:t>
      </w:r>
      <w:proofErr w:type="spellEnd"/>
      <w:r>
        <w:rPr>
          <w:rFonts w:eastAsia="Times New Roman"/>
          <w:spacing w:val="-14"/>
          <w:sz w:val="28"/>
          <w:szCs w:val="28"/>
        </w:rPr>
        <w:t xml:space="preserve"> р &lt; </w:t>
      </w:r>
      <w:proofErr w:type="spellStart"/>
      <w:r>
        <w:rPr>
          <w:rFonts w:eastAsia="Times New Roman"/>
          <w:spacing w:val="-14"/>
          <w:sz w:val="28"/>
          <w:szCs w:val="28"/>
        </w:rPr>
        <w:t>Eг</w:t>
      </w:r>
      <w:proofErr w:type="spellEnd"/>
      <w:r>
        <w:rPr>
          <w:rFonts w:eastAsia="Times New Roman"/>
          <w:spacing w:val="-14"/>
          <w:sz w:val="28"/>
          <w:szCs w:val="28"/>
        </w:rPr>
        <w:t xml:space="preserve"> с</w:t>
      </w:r>
    </w:p>
    <w:p w:rsidR="00C95988" w:rsidRDefault="000F45B3">
      <w:pPr>
        <w:shd w:val="clear" w:color="auto" w:fill="FFFFFF"/>
        <w:tabs>
          <w:tab w:val="left" w:pos="427"/>
        </w:tabs>
        <w:spacing w:before="322" w:line="317" w:lineRule="exact"/>
        <w:ind w:left="5"/>
      </w:pPr>
      <w:r>
        <w:rPr>
          <w:b/>
          <w:bCs/>
          <w:spacing w:val="-11"/>
          <w:sz w:val="28"/>
          <w:szCs w:val="28"/>
        </w:rPr>
        <w:t>50.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Для того чтобы ослабить </w:t>
      </w:r>
      <w:proofErr w:type="spellStart"/>
      <w:r>
        <w:rPr>
          <w:rFonts w:eastAsia="Times New Roman"/>
          <w:b/>
          <w:bCs/>
          <w:sz w:val="28"/>
          <w:szCs w:val="28"/>
        </w:rPr>
        <w:t>зубцовые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гармоники ЭДС в обмотке статора</w:t>
      </w:r>
      <w:r>
        <w:rPr>
          <w:rFonts w:eastAsia="Times New Roman"/>
          <w:b/>
          <w:bCs/>
          <w:sz w:val="28"/>
          <w:szCs w:val="28"/>
        </w:rPr>
        <w:br/>
        <w:t>необходимо: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уменьшить длину пазов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увеличить воздушный зазор</w:t>
      </w:r>
    </w:p>
    <w:p w:rsidR="00C95988" w:rsidRDefault="000F45B3">
      <w:pPr>
        <w:shd w:val="clear" w:color="auto" w:fill="FFFFFF"/>
        <w:tabs>
          <w:tab w:val="left" w:pos="288"/>
        </w:tabs>
        <w:spacing w:before="5"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применить скос пазов</w:t>
      </w:r>
    </w:p>
    <w:p w:rsidR="00C95988" w:rsidRDefault="000F45B3">
      <w:pPr>
        <w:shd w:val="clear" w:color="auto" w:fill="FFFFFF"/>
        <w:tabs>
          <w:tab w:val="left" w:pos="427"/>
        </w:tabs>
        <w:spacing w:before="326" w:line="317" w:lineRule="exact"/>
        <w:ind w:left="5"/>
      </w:pPr>
      <w:r>
        <w:rPr>
          <w:b/>
          <w:bCs/>
          <w:spacing w:val="-11"/>
          <w:sz w:val="28"/>
          <w:szCs w:val="28"/>
        </w:rPr>
        <w:t>51.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Частота  вращения  магнитного  поля   1000   об/мин.  Частота  вращения</w:t>
      </w:r>
      <w:r>
        <w:rPr>
          <w:rFonts w:eastAsia="Times New Roman"/>
          <w:b/>
          <w:bCs/>
          <w:sz w:val="28"/>
          <w:szCs w:val="28"/>
        </w:rPr>
        <w:br/>
        <w:t>ротора 950 об/мин. Скольжение равно: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2%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1"/>
          <w:sz w:val="28"/>
          <w:szCs w:val="28"/>
        </w:rPr>
        <w:t>5%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20%</w:t>
      </w:r>
    </w:p>
    <w:p w:rsidR="00C95988" w:rsidRDefault="000F45B3" w:rsidP="006123AB">
      <w:pPr>
        <w:shd w:val="clear" w:color="auto" w:fill="FFFFFF"/>
        <w:tabs>
          <w:tab w:val="left" w:pos="427"/>
        </w:tabs>
        <w:ind w:left="6"/>
      </w:pPr>
      <w:r>
        <w:rPr>
          <w:b/>
          <w:bCs/>
          <w:spacing w:val="-11"/>
          <w:sz w:val="28"/>
          <w:szCs w:val="28"/>
        </w:rPr>
        <w:t>52.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Найти частоту вращения ротора, если </w:t>
      </w:r>
      <w:r>
        <w:rPr>
          <w:rFonts w:eastAsia="Times New Roman"/>
          <w:b/>
          <w:bCs/>
          <w:sz w:val="28"/>
          <w:szCs w:val="28"/>
          <w:lang w:val="en-US"/>
        </w:rPr>
        <w:t>S</w:t>
      </w:r>
      <w:r w:rsidRPr="0027635E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= 0,1; p = 2; ƒ = 50 Гц: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3000 об/мин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1350 об/мин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2850 об/мин</w:t>
      </w:r>
    </w:p>
    <w:p w:rsidR="00C95988" w:rsidRDefault="000F45B3">
      <w:pPr>
        <w:shd w:val="clear" w:color="auto" w:fill="FFFFFF"/>
        <w:tabs>
          <w:tab w:val="left" w:pos="427"/>
        </w:tabs>
        <w:spacing w:before="192" w:line="317" w:lineRule="exact"/>
        <w:ind w:left="5"/>
      </w:pPr>
      <w:r>
        <w:rPr>
          <w:b/>
          <w:bCs/>
          <w:spacing w:val="-11"/>
          <w:sz w:val="28"/>
          <w:szCs w:val="28"/>
        </w:rPr>
        <w:t>53.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Скольжение   асинхронной   машины   в   генераторном   режиме   может</w:t>
      </w:r>
      <w:r>
        <w:rPr>
          <w:rFonts w:eastAsia="Times New Roman"/>
          <w:b/>
          <w:bCs/>
          <w:sz w:val="28"/>
          <w:szCs w:val="28"/>
        </w:rPr>
        <w:br/>
        <w:t>изменяться в диапазоне: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 xml:space="preserve">0 &lt; </w:t>
      </w:r>
      <w:r>
        <w:rPr>
          <w:rFonts w:eastAsia="Times New Roman"/>
          <w:spacing w:val="-3"/>
          <w:sz w:val="28"/>
          <w:szCs w:val="28"/>
          <w:lang w:val="en-US"/>
        </w:rPr>
        <w:t>S</w:t>
      </w:r>
      <w:r w:rsidRPr="0027635E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>≤ 1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- ∞ &lt; </w:t>
      </w:r>
      <w:r>
        <w:rPr>
          <w:rFonts w:eastAsia="Times New Roman"/>
          <w:spacing w:val="-4"/>
          <w:sz w:val="28"/>
          <w:szCs w:val="28"/>
          <w:lang w:val="en-US"/>
        </w:rPr>
        <w:t>S</w:t>
      </w:r>
      <w:r w:rsidRPr="0027635E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&lt; 0</w:t>
      </w:r>
    </w:p>
    <w:p w:rsidR="00C95988" w:rsidRDefault="000F45B3">
      <w:pPr>
        <w:shd w:val="clear" w:color="auto" w:fill="FFFFFF"/>
        <w:tabs>
          <w:tab w:val="left" w:pos="298"/>
        </w:tabs>
        <w:spacing w:line="317" w:lineRule="exact"/>
        <w:ind w:left="5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 xml:space="preserve">1&lt; </w:t>
      </w:r>
      <w:r>
        <w:rPr>
          <w:rFonts w:eastAsia="Times New Roman"/>
          <w:spacing w:val="-4"/>
          <w:sz w:val="28"/>
          <w:szCs w:val="28"/>
          <w:lang w:val="en-US"/>
        </w:rPr>
        <w:t>S</w:t>
      </w:r>
      <w:r w:rsidRPr="0027635E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&lt; + ∞</w:t>
      </w:r>
    </w:p>
    <w:p w:rsidR="00C95988" w:rsidRDefault="00C95988">
      <w:pPr>
        <w:shd w:val="clear" w:color="auto" w:fill="FFFFFF"/>
        <w:tabs>
          <w:tab w:val="left" w:pos="298"/>
        </w:tabs>
        <w:spacing w:line="317" w:lineRule="exact"/>
        <w:ind w:left="5"/>
        <w:sectPr w:rsidR="00C95988">
          <w:pgSz w:w="11909" w:h="16834"/>
          <w:pgMar w:top="1166" w:right="576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27"/>
        </w:tabs>
        <w:spacing w:line="317" w:lineRule="exact"/>
      </w:pPr>
      <w:r>
        <w:rPr>
          <w:b/>
          <w:bCs/>
          <w:spacing w:val="-3"/>
          <w:sz w:val="28"/>
          <w:szCs w:val="28"/>
        </w:rPr>
        <w:lastRenderedPageBreak/>
        <w:t>54.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Потери,     обусловленные     нагревом     обмоток     статора     и     ротора,</w:t>
      </w:r>
      <w:r>
        <w:rPr>
          <w:rFonts w:eastAsia="Times New Roman"/>
          <w:b/>
          <w:bCs/>
          <w:sz w:val="28"/>
          <w:szCs w:val="28"/>
        </w:rPr>
        <w:br/>
        <w:t>проходящими по ним токами: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механические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электрические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магнитные</w:t>
      </w:r>
    </w:p>
    <w:p w:rsidR="00C95988" w:rsidRDefault="000F45B3">
      <w:pPr>
        <w:shd w:val="clear" w:color="auto" w:fill="FFFFFF"/>
        <w:tabs>
          <w:tab w:val="left" w:pos="427"/>
        </w:tabs>
        <w:spacing w:before="163" w:line="317" w:lineRule="exact"/>
        <w:ind w:right="518"/>
      </w:pPr>
      <w:r>
        <w:rPr>
          <w:rFonts w:ascii="Courier New" w:hAnsi="Courier New" w:cs="Courier New"/>
          <w:b/>
          <w:bCs/>
          <w:spacing w:val="-43"/>
          <w:sz w:val="26"/>
          <w:szCs w:val="26"/>
        </w:rPr>
        <w:t>55.</w:t>
      </w:r>
      <w:r>
        <w:rPr>
          <w:rFonts w:ascii="Courier New" w:hAnsi="Courier New" w:cs="Courier New"/>
          <w:b/>
          <w:bCs/>
          <w:sz w:val="26"/>
          <w:szCs w:val="26"/>
        </w:rPr>
        <w:tab/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При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увеличении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нагрузки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асинхронного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двигателя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потери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энергии</w:t>
      </w:r>
      <w:r>
        <w:rPr>
          <w:rFonts w:ascii="Courier New" w:eastAsia="Times New Roman" w:hAnsi="Courier New" w:cs="Courier New"/>
          <w:b/>
          <w:bCs/>
          <w:spacing w:val="-19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t>в</w:t>
      </w:r>
      <w:r>
        <w:rPr>
          <w:rFonts w:ascii="Courier New" w:eastAsia="Times New Roman" w:hAnsi="Courier New"/>
          <w:b/>
          <w:bCs/>
          <w:spacing w:val="-19"/>
          <w:sz w:val="26"/>
          <w:szCs w:val="26"/>
        </w:rPr>
        <w:br/>
      </w:r>
      <w:r>
        <w:rPr>
          <w:rFonts w:ascii="Courier New" w:eastAsia="Times New Roman" w:hAnsi="Courier New"/>
          <w:b/>
          <w:bCs/>
          <w:sz w:val="26"/>
          <w:szCs w:val="26"/>
        </w:rPr>
        <w:t>стали</w:t>
      </w:r>
      <w:r>
        <w:rPr>
          <w:rFonts w:ascii="Courier New" w:eastAsia="Times New Roman" w:hAnsi="Courier New" w:cs="Courier New"/>
          <w:b/>
          <w:bCs/>
          <w:sz w:val="26"/>
          <w:szCs w:val="26"/>
        </w:rPr>
        <w:t>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увеличиваются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не изменяются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уменьшаются</w:t>
      </w:r>
    </w:p>
    <w:p w:rsidR="00C95988" w:rsidRDefault="000F45B3">
      <w:pPr>
        <w:shd w:val="clear" w:color="auto" w:fill="FFFFFF"/>
        <w:tabs>
          <w:tab w:val="left" w:pos="427"/>
        </w:tabs>
        <w:spacing w:before="168" w:line="317" w:lineRule="exact"/>
      </w:pPr>
      <w:r>
        <w:rPr>
          <w:b/>
          <w:bCs/>
          <w:spacing w:val="-3"/>
          <w:sz w:val="28"/>
          <w:szCs w:val="28"/>
        </w:rPr>
        <w:t>56.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Коэффициент мощности асинхронного двигателя при уменьшении его</w:t>
      </w:r>
      <w:r>
        <w:rPr>
          <w:rFonts w:eastAsia="Times New Roman"/>
          <w:b/>
          <w:bCs/>
          <w:sz w:val="28"/>
          <w:szCs w:val="28"/>
        </w:rPr>
        <w:br/>
        <w:t>нагрузки: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не изменится</w:t>
      </w:r>
    </w:p>
    <w:p w:rsidR="00C95988" w:rsidRDefault="000F45B3">
      <w:pPr>
        <w:framePr w:h="316" w:hRule="exact" w:hSpace="38" w:wrap="auto" w:vAnchor="text" w:hAnchor="text" w:x="6481" w:y="116"/>
        <w:shd w:val="clear" w:color="auto" w:fill="FFFFFF"/>
      </w:pPr>
      <w:r>
        <w:t>1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noProof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128270</wp:posOffset>
            </wp:positionV>
            <wp:extent cx="585470" cy="859790"/>
            <wp:effectExtent l="19050" t="0" r="5080" b="0"/>
            <wp:wrapThrough wrapText="bothSides">
              <wp:wrapPolygon edited="0">
                <wp:start x="-703" y="0"/>
                <wp:lineTo x="-703" y="21058"/>
                <wp:lineTo x="21787" y="21058"/>
                <wp:lineTo x="21787" y="0"/>
                <wp:lineTo x="-703" y="0"/>
              </wp:wrapPolygon>
            </wp:wrapThrough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увеличится</w:t>
      </w:r>
    </w:p>
    <w:p w:rsidR="00C95988" w:rsidRDefault="000F45B3">
      <w:pPr>
        <w:framePr w:h="278" w:hRule="exact" w:hSpace="38" w:wrap="auto" w:vAnchor="text" w:hAnchor="text" w:x="6779" w:y="-37"/>
        <w:shd w:val="clear" w:color="auto" w:fill="FFFFFF"/>
      </w:pPr>
      <w:r>
        <w:rPr>
          <w:sz w:val="24"/>
          <w:szCs w:val="24"/>
        </w:rPr>
        <w:t>2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уменьшится</w:t>
      </w:r>
    </w:p>
    <w:p w:rsidR="00C95988" w:rsidRDefault="000F45B3">
      <w:pPr>
        <w:shd w:val="clear" w:color="auto" w:fill="FFFFFF"/>
        <w:tabs>
          <w:tab w:val="left" w:pos="427"/>
        </w:tabs>
        <w:spacing w:before="139" w:line="322" w:lineRule="exact"/>
      </w:pPr>
      <w:r>
        <w:rPr>
          <w:b/>
          <w:bCs/>
          <w:spacing w:val="-3"/>
          <w:sz w:val="28"/>
          <w:szCs w:val="28"/>
        </w:rPr>
        <w:t>57.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 рисунке указаны зависимости: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 w:rsidRPr="0027635E">
        <w:rPr>
          <w:rFonts w:eastAsia="Times New Roman"/>
          <w:spacing w:val="-5"/>
          <w:sz w:val="28"/>
          <w:szCs w:val="28"/>
        </w:rPr>
        <w:t>1-</w:t>
      </w:r>
      <w:r>
        <w:rPr>
          <w:rFonts w:eastAsia="Times New Roman"/>
          <w:spacing w:val="-5"/>
          <w:sz w:val="28"/>
          <w:szCs w:val="28"/>
          <w:lang w:val="en-US"/>
        </w:rPr>
        <w:t>cos</w:t>
      </w:r>
      <w:r w:rsidRPr="0027635E">
        <w:rPr>
          <w:rFonts w:eastAsia="Times New Roman"/>
          <w:spacing w:val="-5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  <w:lang w:val="en-US"/>
        </w:rPr>
        <w:t>φ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5"/>
          <w:sz w:val="28"/>
          <w:szCs w:val="28"/>
        </w:rPr>
        <w:t xml:space="preserve"> = ѓ (</w:t>
      </w:r>
      <w:r>
        <w:rPr>
          <w:rFonts w:eastAsia="Times New Roman"/>
          <w:spacing w:val="-5"/>
          <w:sz w:val="28"/>
          <w:szCs w:val="28"/>
          <w:lang w:val="en-US"/>
        </w:rPr>
        <w:t>P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5"/>
          <w:sz w:val="28"/>
          <w:szCs w:val="28"/>
        </w:rPr>
        <w:t>); 2-</w:t>
      </w:r>
      <w:r>
        <w:rPr>
          <w:rFonts w:eastAsia="Times New Roman"/>
          <w:spacing w:val="-5"/>
          <w:sz w:val="28"/>
          <w:szCs w:val="28"/>
          <w:lang w:val="en-US"/>
        </w:rPr>
        <w:t>η</w:t>
      </w:r>
      <w:r w:rsidRPr="0027635E">
        <w:rPr>
          <w:rFonts w:eastAsia="Times New Roman"/>
          <w:spacing w:val="-5"/>
          <w:sz w:val="28"/>
          <w:szCs w:val="28"/>
        </w:rPr>
        <w:t xml:space="preserve"> = ѓ (</w:t>
      </w:r>
      <w:r>
        <w:rPr>
          <w:rFonts w:eastAsia="Times New Roman"/>
          <w:spacing w:val="-5"/>
          <w:sz w:val="28"/>
          <w:szCs w:val="28"/>
          <w:lang w:val="en-US"/>
        </w:rPr>
        <w:t>P</w:t>
      </w:r>
      <w:r w:rsidRPr="0027635E">
        <w:rPr>
          <w:rFonts w:eastAsia="Times New Roman"/>
          <w:spacing w:val="-5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5"/>
          <w:sz w:val="28"/>
          <w:szCs w:val="28"/>
        </w:rPr>
        <w:t>)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 w:rsidRPr="0027635E">
        <w:rPr>
          <w:rFonts w:eastAsia="Times New Roman"/>
          <w:spacing w:val="-7"/>
          <w:sz w:val="28"/>
          <w:szCs w:val="28"/>
        </w:rPr>
        <w:t>1-</w:t>
      </w:r>
      <w:r>
        <w:rPr>
          <w:rFonts w:eastAsia="Times New Roman"/>
          <w:spacing w:val="-7"/>
          <w:sz w:val="28"/>
          <w:szCs w:val="28"/>
          <w:lang w:val="en-US"/>
        </w:rPr>
        <w:t>n</w:t>
      </w:r>
      <w:r w:rsidRPr="0027635E">
        <w:rPr>
          <w:rFonts w:eastAsia="Times New Roman"/>
          <w:spacing w:val="-7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7"/>
          <w:sz w:val="28"/>
          <w:szCs w:val="28"/>
        </w:rPr>
        <w:t xml:space="preserve"> = ѓ (</w:t>
      </w:r>
      <w:r>
        <w:rPr>
          <w:rFonts w:eastAsia="Times New Roman"/>
          <w:spacing w:val="-7"/>
          <w:sz w:val="28"/>
          <w:szCs w:val="28"/>
          <w:lang w:val="en-US"/>
        </w:rPr>
        <w:t>P</w:t>
      </w:r>
      <w:r w:rsidRPr="0027635E">
        <w:rPr>
          <w:rFonts w:eastAsia="Times New Roman"/>
          <w:spacing w:val="-7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7"/>
          <w:sz w:val="28"/>
          <w:szCs w:val="28"/>
        </w:rPr>
        <w:t>); 2-</w:t>
      </w:r>
      <w:r>
        <w:rPr>
          <w:rFonts w:eastAsia="Times New Roman"/>
          <w:spacing w:val="-7"/>
          <w:sz w:val="28"/>
          <w:szCs w:val="28"/>
          <w:lang w:val="en-US"/>
        </w:rPr>
        <w:t>M</w:t>
      </w:r>
      <w:r w:rsidRPr="0027635E">
        <w:rPr>
          <w:rFonts w:eastAsia="Times New Roman"/>
          <w:spacing w:val="-7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7"/>
          <w:sz w:val="28"/>
          <w:szCs w:val="28"/>
        </w:rPr>
        <w:t xml:space="preserve"> = ѓ (</w:t>
      </w:r>
      <w:r>
        <w:rPr>
          <w:rFonts w:eastAsia="Times New Roman"/>
          <w:spacing w:val="-7"/>
          <w:sz w:val="28"/>
          <w:szCs w:val="28"/>
          <w:lang w:val="en-US"/>
        </w:rPr>
        <w:t>P</w:t>
      </w:r>
      <w:r w:rsidRPr="0027635E">
        <w:rPr>
          <w:rFonts w:eastAsia="Times New Roman"/>
          <w:spacing w:val="-7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7"/>
          <w:sz w:val="28"/>
          <w:szCs w:val="28"/>
        </w:rPr>
        <w:t>)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 w:rsidRPr="0027635E">
        <w:rPr>
          <w:rFonts w:eastAsia="Times New Roman"/>
          <w:spacing w:val="-6"/>
          <w:sz w:val="28"/>
          <w:szCs w:val="28"/>
        </w:rPr>
        <w:t>1-</w:t>
      </w:r>
      <w:r>
        <w:rPr>
          <w:rFonts w:eastAsia="Times New Roman"/>
          <w:spacing w:val="-6"/>
          <w:sz w:val="28"/>
          <w:szCs w:val="28"/>
          <w:lang w:val="en-US"/>
        </w:rPr>
        <w:t>I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6"/>
          <w:sz w:val="28"/>
          <w:szCs w:val="28"/>
        </w:rPr>
        <w:t xml:space="preserve"> = ѓ (</w:t>
      </w:r>
      <w:r>
        <w:rPr>
          <w:rFonts w:eastAsia="Times New Roman"/>
          <w:spacing w:val="-6"/>
          <w:sz w:val="28"/>
          <w:szCs w:val="28"/>
          <w:lang w:val="en-US"/>
        </w:rPr>
        <w:t>P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6"/>
          <w:sz w:val="28"/>
          <w:szCs w:val="28"/>
        </w:rPr>
        <w:t>); 2-</w:t>
      </w:r>
      <w:r>
        <w:rPr>
          <w:rFonts w:eastAsia="Times New Roman"/>
          <w:spacing w:val="-6"/>
          <w:sz w:val="28"/>
          <w:szCs w:val="28"/>
          <w:lang w:val="en-US"/>
        </w:rPr>
        <w:t>cos</w:t>
      </w:r>
      <w:r w:rsidRPr="0027635E">
        <w:rPr>
          <w:rFonts w:eastAsia="Times New Roman"/>
          <w:spacing w:val="-6"/>
          <w:sz w:val="28"/>
          <w:szCs w:val="28"/>
        </w:rPr>
        <w:t xml:space="preserve"> </w:t>
      </w:r>
      <w:r>
        <w:rPr>
          <w:rFonts w:eastAsia="Times New Roman"/>
          <w:spacing w:val="-6"/>
          <w:sz w:val="28"/>
          <w:szCs w:val="28"/>
          <w:lang w:val="en-US"/>
        </w:rPr>
        <w:t>φ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6"/>
          <w:sz w:val="28"/>
          <w:szCs w:val="28"/>
        </w:rPr>
        <w:t xml:space="preserve"> = ѓ (</w:t>
      </w:r>
      <w:r>
        <w:rPr>
          <w:rFonts w:eastAsia="Times New Roman"/>
          <w:spacing w:val="-6"/>
          <w:sz w:val="28"/>
          <w:szCs w:val="28"/>
          <w:lang w:val="en-US"/>
        </w:rPr>
        <w:t>P</w:t>
      </w:r>
      <w:r w:rsidRPr="0027635E">
        <w:rPr>
          <w:rFonts w:eastAsia="Times New Roman"/>
          <w:spacing w:val="-6"/>
          <w:sz w:val="28"/>
          <w:szCs w:val="28"/>
          <w:vertAlign w:val="subscript"/>
        </w:rPr>
        <w:t>2</w:t>
      </w:r>
      <w:r w:rsidRPr="0027635E">
        <w:rPr>
          <w:rFonts w:eastAsia="Times New Roman"/>
          <w:spacing w:val="-6"/>
          <w:sz w:val="28"/>
          <w:szCs w:val="28"/>
        </w:rPr>
        <w:t>)</w:t>
      </w:r>
    </w:p>
    <w:p w:rsidR="00C95988" w:rsidRDefault="000F45B3">
      <w:pPr>
        <w:shd w:val="clear" w:color="auto" w:fill="FFFFFF"/>
        <w:tabs>
          <w:tab w:val="left" w:pos="427"/>
        </w:tabs>
        <w:spacing w:before="269" w:line="317" w:lineRule="exact"/>
      </w:pPr>
      <w:r w:rsidRPr="0027635E">
        <w:rPr>
          <w:b/>
          <w:bCs/>
          <w:spacing w:val="-3"/>
          <w:sz w:val="28"/>
          <w:szCs w:val="28"/>
        </w:rPr>
        <w:t>58.</w:t>
      </w:r>
      <w:r w:rsidRPr="0027635E"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При увеличении активного сопротивления обмотки ротора скольжение: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увеличивается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уменьшается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остается неизменным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59.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паспорте асинхронного двигателя указано напряжение 380/660</w:t>
      </w:r>
      <w:proofErr w:type="gramStart"/>
      <w:r>
        <w:rPr>
          <w:rFonts w:eastAsia="Times New Roman"/>
          <w:b/>
          <w:bCs/>
          <w:sz w:val="28"/>
          <w:szCs w:val="28"/>
        </w:rPr>
        <w:t xml:space="preserve"> В</w:t>
      </w:r>
      <w:proofErr w:type="gramEnd"/>
      <w:r>
        <w:rPr>
          <w:rFonts w:eastAsia="Times New Roman"/>
          <w:b/>
          <w:bCs/>
          <w:sz w:val="28"/>
          <w:szCs w:val="28"/>
        </w:rPr>
        <w:t>, то: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right="2074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 xml:space="preserve">при </w:t>
      </w:r>
      <w:proofErr w:type="spellStart"/>
      <w:r>
        <w:rPr>
          <w:rFonts w:eastAsia="Times New Roman"/>
          <w:spacing w:val="-3"/>
          <w:sz w:val="28"/>
          <w:szCs w:val="28"/>
        </w:rPr>
        <w:t>U</w:t>
      </w:r>
      <w:r>
        <w:rPr>
          <w:rFonts w:eastAsia="Times New Roman"/>
          <w:spacing w:val="-3"/>
          <w:sz w:val="28"/>
          <w:szCs w:val="28"/>
          <w:vertAlign w:val="subscript"/>
        </w:rPr>
        <w:t>сеть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= 660 В обмотку статора соединяют «звездой»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 xml:space="preserve">при </w:t>
      </w:r>
      <w:proofErr w:type="spellStart"/>
      <w:r>
        <w:rPr>
          <w:rFonts w:eastAsia="Times New Roman"/>
          <w:spacing w:val="-5"/>
          <w:sz w:val="28"/>
          <w:szCs w:val="28"/>
        </w:rPr>
        <w:t>U</w:t>
      </w:r>
      <w:r>
        <w:rPr>
          <w:rFonts w:eastAsia="Times New Roman"/>
          <w:spacing w:val="-5"/>
          <w:sz w:val="28"/>
          <w:szCs w:val="28"/>
          <w:vertAlign w:val="subscript"/>
        </w:rPr>
        <w:t>сеть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= 380 В обмотку статора соединяют «треугольником»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right="1555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 xml:space="preserve">при </w:t>
      </w:r>
      <w:proofErr w:type="spellStart"/>
      <w:r>
        <w:rPr>
          <w:rFonts w:eastAsia="Times New Roman"/>
          <w:spacing w:val="-5"/>
          <w:sz w:val="28"/>
          <w:szCs w:val="28"/>
        </w:rPr>
        <w:t>U</w:t>
      </w:r>
      <w:r>
        <w:rPr>
          <w:rFonts w:eastAsia="Times New Roman"/>
          <w:spacing w:val="-5"/>
          <w:sz w:val="28"/>
          <w:szCs w:val="28"/>
          <w:vertAlign w:val="subscript"/>
        </w:rPr>
        <w:t>сеть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= 660 В обмотку статора соединяют «треугольником»</w:t>
      </w:r>
      <w:r>
        <w:rPr>
          <w:rFonts w:eastAsia="Times New Roman"/>
          <w:spacing w:val="-5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 xml:space="preserve">при </w:t>
      </w:r>
      <w:proofErr w:type="spellStart"/>
      <w:r>
        <w:rPr>
          <w:rFonts w:eastAsia="Times New Roman"/>
          <w:spacing w:val="-3"/>
          <w:sz w:val="28"/>
          <w:szCs w:val="28"/>
        </w:rPr>
        <w:t>U</w:t>
      </w:r>
      <w:r>
        <w:rPr>
          <w:rFonts w:eastAsia="Times New Roman"/>
          <w:spacing w:val="-3"/>
          <w:sz w:val="28"/>
          <w:szCs w:val="28"/>
          <w:vertAlign w:val="subscript"/>
        </w:rPr>
        <w:t>сеть</w:t>
      </w:r>
      <w:proofErr w:type="spellEnd"/>
      <w:r>
        <w:rPr>
          <w:rFonts w:eastAsia="Times New Roman"/>
          <w:spacing w:val="-3"/>
          <w:sz w:val="28"/>
          <w:szCs w:val="28"/>
        </w:rPr>
        <w:t xml:space="preserve"> = 380 В обмотку статора соединяют «звездой»</w:t>
      </w:r>
    </w:p>
    <w:p w:rsidR="00C95988" w:rsidRDefault="000F45B3">
      <w:pPr>
        <w:shd w:val="clear" w:color="auto" w:fill="FFFFFF"/>
        <w:tabs>
          <w:tab w:val="left" w:pos="427"/>
        </w:tabs>
        <w:spacing w:before="274" w:line="317" w:lineRule="exact"/>
      </w:pPr>
      <w:r>
        <w:rPr>
          <w:b/>
          <w:bCs/>
          <w:spacing w:val="-3"/>
          <w:sz w:val="28"/>
          <w:szCs w:val="28"/>
        </w:rPr>
        <w:t>60.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увеличения пускового момента у двигателя с фазным ротором: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применяют ротор с двойной «беличьей клеткой»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применяют ротор с глубоким пазом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 цепь обмотки ротора вводят пусковые реостаты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Напряжение  сети  127  В.   Напряжение   двигателя   127/220В.   Обмотки</w:t>
      </w:r>
      <w:r>
        <w:rPr>
          <w:rFonts w:eastAsia="Times New Roman"/>
          <w:b/>
          <w:bCs/>
          <w:sz w:val="28"/>
          <w:szCs w:val="28"/>
        </w:rPr>
        <w:br/>
        <w:t>статора при пуске соединены: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«треугольником»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«звездой»</w:t>
      </w:r>
    </w:p>
    <w:p w:rsidR="00C95988" w:rsidRDefault="000F45B3">
      <w:pPr>
        <w:shd w:val="clear" w:color="auto" w:fill="FFFFFF"/>
        <w:tabs>
          <w:tab w:val="left" w:pos="427"/>
        </w:tabs>
        <w:spacing w:before="278"/>
      </w:pPr>
      <w:r>
        <w:rPr>
          <w:b/>
          <w:bCs/>
          <w:spacing w:val="-3"/>
          <w:sz w:val="28"/>
          <w:szCs w:val="28"/>
        </w:rPr>
        <w:t>62.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Недостатком пуска АД непосредственным включением в сеть является:</w:t>
      </w:r>
    </w:p>
    <w:p w:rsidR="00C95988" w:rsidRDefault="00C95988">
      <w:pPr>
        <w:shd w:val="clear" w:color="auto" w:fill="FFFFFF"/>
        <w:tabs>
          <w:tab w:val="left" w:pos="427"/>
        </w:tabs>
        <w:spacing w:before="278"/>
        <w:sectPr w:rsidR="00C95988">
          <w:pgSz w:w="11909" w:h="16834"/>
          <w:pgMar w:top="1335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288"/>
        </w:tabs>
      </w:pPr>
      <w:r>
        <w:rPr>
          <w:rFonts w:eastAsia="Times New Roman"/>
          <w:spacing w:val="-3"/>
          <w:sz w:val="28"/>
          <w:szCs w:val="28"/>
        </w:rPr>
        <w:lastRenderedPageBreak/>
        <w:t>а)</w:t>
      </w:r>
      <w:r>
        <w:rPr>
          <w:rFonts w:eastAsia="Times New Roman"/>
          <w:sz w:val="28"/>
          <w:szCs w:val="28"/>
        </w:rPr>
        <w:tab/>
        <w:t>большой пусковой момент</w:t>
      </w:r>
    </w:p>
    <w:p w:rsidR="00C95988" w:rsidRDefault="000F45B3">
      <w:pPr>
        <w:shd w:val="clear" w:color="auto" w:fill="FFFFFF"/>
        <w:tabs>
          <w:tab w:val="left" w:pos="288"/>
        </w:tabs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большой пусковой ток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63.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Плавно  и  в  широких  пределах  регулировать  частоту  вращения  АД</w:t>
      </w:r>
      <w:r>
        <w:rPr>
          <w:rFonts w:eastAsia="Times New Roman"/>
          <w:b/>
          <w:bCs/>
          <w:sz w:val="28"/>
          <w:szCs w:val="28"/>
        </w:rPr>
        <w:br/>
        <w:t>изменением частоты тока: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можно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нельзя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Плавное   регулирование   частоты   вращения   АД   с   фазным   ротором</w:t>
      </w:r>
      <w:r>
        <w:rPr>
          <w:rFonts w:eastAsia="Times New Roman"/>
          <w:b/>
          <w:bCs/>
          <w:sz w:val="28"/>
          <w:szCs w:val="28"/>
        </w:rPr>
        <w:br/>
        <w:t>осуществляют: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изменением числа пар полюсов вращающегося магнитного поля статора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изменением сопротивления цепи обмотки ротора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частота вращения плавно не регулируется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65.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Регулирование     частоты     вращения     изменением     числа     полюсов</w:t>
      </w:r>
      <w:r>
        <w:rPr>
          <w:rFonts w:eastAsia="Times New Roman"/>
          <w:b/>
          <w:bCs/>
          <w:sz w:val="28"/>
          <w:szCs w:val="28"/>
        </w:rPr>
        <w:br/>
        <w:t>магнитного поля статора применяют исключительно в АД: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 короткозамкнутым ротором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 фазным ротором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Пусковая    емкость    для    трехфазного    двигателя,    подключенного    к</w:t>
      </w:r>
      <w:r>
        <w:rPr>
          <w:rFonts w:eastAsia="Times New Roman"/>
          <w:b/>
          <w:bCs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однофазной сети более значительна: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при соединении обмоток звездой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при соединении обмоток треугольником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67.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двигателе с двумя короткозамкнутыми клетками на роторе пусковая</w:t>
      </w:r>
      <w:r>
        <w:rPr>
          <w:rFonts w:eastAsia="Times New Roman"/>
          <w:b/>
          <w:bCs/>
          <w:sz w:val="28"/>
          <w:szCs w:val="28"/>
        </w:rPr>
        <w:br/>
        <w:t>клетка расположена: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в нижнем слое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 верхнем слое</w:t>
      </w:r>
    </w:p>
    <w:p w:rsidR="00C95988" w:rsidRDefault="000F45B3">
      <w:pPr>
        <w:shd w:val="clear" w:color="auto" w:fill="FFFFFF"/>
        <w:tabs>
          <w:tab w:val="left" w:pos="427"/>
        </w:tabs>
        <w:spacing w:before="283" w:line="317" w:lineRule="exact"/>
      </w:pPr>
      <w:r>
        <w:rPr>
          <w:b/>
          <w:bCs/>
          <w:spacing w:val="-3"/>
          <w:sz w:val="28"/>
          <w:szCs w:val="28"/>
        </w:rPr>
        <w:t>68.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двигателе с двумя короткозамкнутыми клетками на роторе рабочая</w:t>
      </w:r>
      <w:r>
        <w:rPr>
          <w:rFonts w:eastAsia="Times New Roman"/>
          <w:b/>
          <w:bCs/>
          <w:sz w:val="28"/>
          <w:szCs w:val="28"/>
        </w:rPr>
        <w:br/>
        <w:t>клетка выполнена: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из латуни или бронзы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из меди</w:t>
      </w:r>
    </w:p>
    <w:p w:rsidR="00C95988" w:rsidRDefault="000F45B3">
      <w:pPr>
        <w:shd w:val="clear" w:color="auto" w:fill="FFFFFF"/>
        <w:tabs>
          <w:tab w:val="left" w:pos="566"/>
        </w:tabs>
        <w:spacing w:line="317" w:lineRule="exact"/>
      </w:pPr>
      <w:r>
        <w:rPr>
          <w:b/>
          <w:bCs/>
          <w:spacing w:val="-3"/>
          <w:sz w:val="28"/>
          <w:szCs w:val="28"/>
        </w:rPr>
        <w:t>69.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Воздушный зазор между ротором и статором синхронного генератора</w:t>
      </w:r>
      <w:r>
        <w:rPr>
          <w:rFonts w:eastAsia="Times New Roman"/>
          <w:b/>
          <w:bCs/>
          <w:sz w:val="28"/>
          <w:szCs w:val="28"/>
        </w:rPr>
        <w:br/>
      </w:r>
      <w:r>
        <w:rPr>
          <w:rFonts w:eastAsia="Times New Roman"/>
          <w:b/>
          <w:bCs/>
          <w:spacing w:val="-1"/>
          <w:sz w:val="28"/>
          <w:szCs w:val="28"/>
        </w:rPr>
        <w:t>(СГ) для обеспечения синусоидальной формы наведенной ЭДС должен быть: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увеличивающимся от середины к краям полюсных наконечников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уменьшающимся от середины к краям полюсных наконечников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строго одинаковым по всей окружности ротора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70.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Ротор гидрогенератора выполняется: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явнополюсным</w:t>
      </w:r>
      <w:proofErr w:type="spellEnd"/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неявнополюсным</w:t>
      </w:r>
    </w:p>
    <w:p w:rsidR="00C95988" w:rsidRDefault="000F45B3">
      <w:pPr>
        <w:shd w:val="clear" w:color="auto" w:fill="FFFFFF"/>
        <w:tabs>
          <w:tab w:val="left" w:pos="566"/>
        </w:tabs>
        <w:spacing w:before="283"/>
      </w:pPr>
      <w:r>
        <w:rPr>
          <w:b/>
          <w:bCs/>
          <w:spacing w:val="-3"/>
          <w:sz w:val="28"/>
          <w:szCs w:val="28"/>
        </w:rPr>
        <w:t>71.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Обмотка возбуждения СМ размещается:</w:t>
      </w:r>
    </w:p>
    <w:p w:rsidR="00C95988" w:rsidRDefault="000F45B3">
      <w:pPr>
        <w:shd w:val="clear" w:color="auto" w:fill="FFFFFF"/>
      </w:pPr>
      <w:r>
        <w:rPr>
          <w:rFonts w:eastAsia="Times New Roman"/>
          <w:sz w:val="28"/>
          <w:szCs w:val="28"/>
        </w:rPr>
        <w:t>а) на роторе</w:t>
      </w:r>
    </w:p>
    <w:p w:rsidR="00C95988" w:rsidRDefault="00C95988">
      <w:pPr>
        <w:shd w:val="clear" w:color="auto" w:fill="FFFFFF"/>
        <w:sectPr w:rsidR="00C95988">
          <w:pgSz w:w="11909" w:h="16834"/>
          <w:pgMar w:top="1126" w:right="571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</w:pPr>
      <w:r>
        <w:rPr>
          <w:rFonts w:eastAsia="Times New Roman"/>
          <w:sz w:val="28"/>
          <w:szCs w:val="28"/>
        </w:rPr>
        <w:lastRenderedPageBreak/>
        <w:t>б) на статоре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72.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Ротор СМ изготовлен в виде электромагнита, при этом контактные</w:t>
      </w:r>
      <w:r>
        <w:rPr>
          <w:rFonts w:eastAsia="Times New Roman"/>
          <w:b/>
          <w:bCs/>
          <w:sz w:val="28"/>
          <w:szCs w:val="28"/>
        </w:rPr>
        <w:br/>
        <w:t>щетки и кольца: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присутствуют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отсутствуют</w:t>
      </w:r>
    </w:p>
    <w:p w:rsidR="00C95988" w:rsidRDefault="000F45B3">
      <w:pPr>
        <w:shd w:val="clear" w:color="auto" w:fill="FFFFFF"/>
        <w:tabs>
          <w:tab w:val="left" w:pos="566"/>
        </w:tabs>
        <w:spacing w:before="278"/>
      </w:pPr>
      <w:r>
        <w:rPr>
          <w:b/>
          <w:bCs/>
          <w:spacing w:val="-3"/>
          <w:sz w:val="28"/>
          <w:szCs w:val="28"/>
        </w:rPr>
        <w:t>73.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Мощность, затрачиваемая на возбуждение, обычно составляет от </w:t>
      </w:r>
      <w:proofErr w:type="spellStart"/>
      <w:r>
        <w:rPr>
          <w:rFonts w:eastAsia="Times New Roman"/>
          <w:b/>
          <w:bCs/>
          <w:sz w:val="28"/>
          <w:szCs w:val="28"/>
        </w:rPr>
        <w:t>Pном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:rsidR="00C95988" w:rsidRDefault="000F45B3">
      <w:pPr>
        <w:shd w:val="clear" w:color="auto" w:fill="FFFFFF"/>
        <w:tabs>
          <w:tab w:val="left" w:pos="3096"/>
          <w:tab w:val="left" w:pos="6067"/>
        </w:tabs>
      </w:pPr>
      <w:r>
        <w:rPr>
          <w:rFonts w:eastAsia="Times New Roman"/>
          <w:spacing w:val="-2"/>
          <w:sz w:val="28"/>
          <w:szCs w:val="28"/>
        </w:rPr>
        <w:t>а) от 0,2 до 5%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от 5 до 50%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от 50% до 100%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74.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Реакция якоря оказывает продольно-размагничивающее действие на</w:t>
      </w:r>
      <w:r>
        <w:rPr>
          <w:rFonts w:eastAsia="Times New Roman"/>
          <w:b/>
          <w:bCs/>
          <w:sz w:val="28"/>
          <w:szCs w:val="28"/>
        </w:rPr>
        <w:br/>
        <w:t>СМ: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при чисто активной нагрузке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при чисто индуктивной нагрузке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при чисто емкостной нагрузке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75.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Реакция якоря вызывает искажение </w:t>
      </w:r>
      <w:proofErr w:type="spellStart"/>
      <w:r>
        <w:rPr>
          <w:rFonts w:eastAsia="Times New Roman"/>
          <w:b/>
          <w:bCs/>
          <w:sz w:val="28"/>
          <w:szCs w:val="28"/>
        </w:rPr>
        <w:t>результатирующего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магнитного</w:t>
      </w:r>
      <w:r>
        <w:rPr>
          <w:rFonts w:eastAsia="Times New Roman"/>
          <w:b/>
          <w:bCs/>
          <w:sz w:val="28"/>
          <w:szCs w:val="28"/>
        </w:rPr>
        <w:br/>
        <w:t>поля СМ: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при чисто активной нагрузке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при чисто индуктивной нагрузке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при чисто емкостной нагрузке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76.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 xml:space="preserve">При ƒ = 50 Гц и </w:t>
      </w:r>
      <w:r>
        <w:rPr>
          <w:rFonts w:eastAsia="Times New Roman"/>
          <w:b/>
          <w:bCs/>
          <w:sz w:val="28"/>
          <w:szCs w:val="28"/>
          <w:lang w:val="en-US"/>
        </w:rPr>
        <w:t>p</w:t>
      </w:r>
      <w:r w:rsidRPr="0027635E">
        <w:rPr>
          <w:rFonts w:eastAsia="Times New Roman"/>
          <w:b/>
          <w:bCs/>
          <w:sz w:val="28"/>
          <w:szCs w:val="28"/>
        </w:rPr>
        <w:t xml:space="preserve"> = 4 </w:t>
      </w:r>
      <w:r>
        <w:rPr>
          <w:rFonts w:eastAsia="Times New Roman"/>
          <w:b/>
          <w:bCs/>
          <w:sz w:val="28"/>
          <w:szCs w:val="28"/>
        </w:rPr>
        <w:t>частота вращения ротора СД равна: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2850 об/мин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7500 об/мин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750 об/мин</w:t>
      </w:r>
    </w:p>
    <w:p w:rsidR="00C95988" w:rsidRDefault="000F45B3">
      <w:pPr>
        <w:framePr w:h="975" w:hRule="exact" w:hSpace="38" w:wrap="auto" w:vAnchor="text" w:hAnchor="text" w:x="7359" w:y="140"/>
        <w:shd w:val="clear" w:color="auto" w:fill="FFFFFF"/>
      </w:pPr>
      <w:r>
        <w:rPr>
          <w:rFonts w:ascii="Arial" w:hAnsi="Arial" w:cs="Arial"/>
          <w:b/>
          <w:bCs/>
          <w:i/>
          <w:iCs/>
          <w:sz w:val="22"/>
          <w:szCs w:val="22"/>
        </w:rPr>
        <w:t>&lt;</w:t>
      </w:r>
    </w:p>
    <w:p w:rsidR="00C95988" w:rsidRDefault="000F45B3">
      <w:pPr>
        <w:shd w:val="clear" w:color="auto" w:fill="FFFFFF"/>
        <w:tabs>
          <w:tab w:val="left" w:pos="566"/>
        </w:tabs>
        <w:spacing w:line="322" w:lineRule="exact"/>
      </w:pPr>
      <w:r>
        <w:rPr>
          <w:b/>
          <w:bCs/>
          <w:spacing w:val="-3"/>
          <w:sz w:val="28"/>
          <w:szCs w:val="28"/>
        </w:rPr>
        <w:t>77.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 рисунке изображены характеристики: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холостого хода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короткого замыкания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внешние характеристики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регулировочные характеристики</w:t>
      </w:r>
    </w:p>
    <w:p w:rsidR="00C95988" w:rsidRDefault="000F45B3">
      <w:pPr>
        <w:shd w:val="clear" w:color="auto" w:fill="FFFFFF"/>
        <w:tabs>
          <w:tab w:val="left" w:pos="566"/>
        </w:tabs>
        <w:spacing w:line="322" w:lineRule="exact"/>
      </w:pPr>
      <w:r>
        <w:rPr>
          <w:b/>
          <w:bCs/>
          <w:spacing w:val="-3"/>
          <w:sz w:val="28"/>
          <w:szCs w:val="28"/>
        </w:rPr>
        <w:t>78.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 xml:space="preserve">Характеристика СГ </w:t>
      </w:r>
      <w:proofErr w:type="spellStart"/>
      <w:r>
        <w:rPr>
          <w:rFonts w:eastAsia="Times New Roman"/>
          <w:b/>
          <w:bCs/>
          <w:spacing w:val="-2"/>
          <w:sz w:val="28"/>
          <w:szCs w:val="28"/>
          <w:lang w:val="en-US"/>
        </w:rPr>
        <w:t>I</w:t>
      </w:r>
      <w:r>
        <w:rPr>
          <w:rFonts w:eastAsia="Times New Roman"/>
          <w:b/>
          <w:bCs/>
          <w:spacing w:val="-2"/>
          <w:sz w:val="28"/>
          <w:szCs w:val="28"/>
          <w:vertAlign w:val="subscript"/>
          <w:lang w:val="en-US"/>
        </w:rPr>
        <w:t>b</w:t>
      </w:r>
      <w:proofErr w:type="spellEnd"/>
      <w:r w:rsidRPr="0027635E">
        <w:rPr>
          <w:rFonts w:eastAsia="Times New Roman"/>
          <w:b/>
          <w:bCs/>
          <w:spacing w:val="-2"/>
          <w:sz w:val="28"/>
          <w:szCs w:val="28"/>
        </w:rPr>
        <w:t xml:space="preserve"> = ѓ (</w:t>
      </w:r>
      <w:r>
        <w:rPr>
          <w:rFonts w:eastAsia="Times New Roman"/>
          <w:b/>
          <w:bCs/>
          <w:spacing w:val="-2"/>
          <w:sz w:val="28"/>
          <w:szCs w:val="28"/>
          <w:lang w:val="en-US"/>
        </w:rPr>
        <w:t>I</w:t>
      </w:r>
      <w:r w:rsidRPr="0027635E">
        <w:rPr>
          <w:rFonts w:eastAsia="Times New Roman"/>
          <w:b/>
          <w:bCs/>
          <w:spacing w:val="-2"/>
          <w:sz w:val="28"/>
          <w:szCs w:val="28"/>
          <w:vertAlign w:val="subscript"/>
        </w:rPr>
        <w:t>1</w:t>
      </w:r>
      <w:r w:rsidRPr="0027635E">
        <w:rPr>
          <w:rFonts w:eastAsia="Times New Roman"/>
          <w:b/>
          <w:bCs/>
          <w:spacing w:val="-2"/>
          <w:sz w:val="28"/>
          <w:szCs w:val="28"/>
        </w:rPr>
        <w:t xml:space="preserve">) </w:t>
      </w:r>
      <w:r>
        <w:rPr>
          <w:rFonts w:eastAsia="Times New Roman"/>
          <w:b/>
          <w:bCs/>
          <w:spacing w:val="-2"/>
          <w:sz w:val="28"/>
          <w:szCs w:val="28"/>
        </w:rPr>
        <w:t>является регулировочной при условиях:</w:t>
      </w:r>
    </w:p>
    <w:p w:rsidR="00C95988" w:rsidRPr="0027635E" w:rsidRDefault="000F45B3">
      <w:pPr>
        <w:shd w:val="clear" w:color="auto" w:fill="FFFFFF"/>
        <w:tabs>
          <w:tab w:val="left" w:pos="278"/>
        </w:tabs>
        <w:spacing w:line="322" w:lineRule="exact"/>
        <w:rPr>
          <w:lang w:val="en-US"/>
        </w:rPr>
      </w:pPr>
      <w:r>
        <w:rPr>
          <w:rFonts w:eastAsia="Times New Roman"/>
          <w:spacing w:val="-3"/>
          <w:sz w:val="28"/>
          <w:szCs w:val="28"/>
        </w:rPr>
        <w:t>а</w:t>
      </w:r>
      <w:r w:rsidRPr="0027635E">
        <w:rPr>
          <w:rFonts w:eastAsia="Times New Roman"/>
          <w:spacing w:val="-3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pacing w:val="-5"/>
          <w:sz w:val="28"/>
          <w:szCs w:val="28"/>
          <w:lang w:val="en-US"/>
        </w:rPr>
        <w:t>U</w:t>
      </w:r>
      <w:r>
        <w:rPr>
          <w:rFonts w:eastAsia="Times New Roman"/>
          <w:spacing w:val="-5"/>
          <w:sz w:val="28"/>
          <w:szCs w:val="28"/>
          <w:vertAlign w:val="subscript"/>
          <w:lang w:val="en-US"/>
        </w:rPr>
        <w:t>1</w:t>
      </w:r>
      <w:r>
        <w:rPr>
          <w:rFonts w:eastAsia="Times New Roman"/>
          <w:spacing w:val="-5"/>
          <w:sz w:val="28"/>
          <w:szCs w:val="28"/>
          <w:lang w:val="en-US"/>
        </w:rPr>
        <w:t xml:space="preserve"> = const</w:t>
      </w:r>
    </w:p>
    <w:p w:rsidR="00C95988" w:rsidRPr="0027635E" w:rsidRDefault="000F45B3">
      <w:pPr>
        <w:shd w:val="clear" w:color="auto" w:fill="FFFFFF"/>
        <w:tabs>
          <w:tab w:val="left" w:pos="278"/>
        </w:tabs>
        <w:spacing w:line="322" w:lineRule="exact"/>
        <w:rPr>
          <w:lang w:val="en-US"/>
        </w:rPr>
      </w:pPr>
      <w:r>
        <w:rPr>
          <w:rFonts w:eastAsia="Times New Roman"/>
          <w:spacing w:val="-2"/>
          <w:sz w:val="28"/>
          <w:szCs w:val="28"/>
        </w:rPr>
        <w:t>б</w:t>
      </w:r>
      <w:r w:rsidRPr="0027635E">
        <w:rPr>
          <w:rFonts w:eastAsia="Times New Roman"/>
          <w:spacing w:val="-2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pacing w:val="-6"/>
          <w:sz w:val="28"/>
          <w:szCs w:val="28"/>
          <w:lang w:val="en-US"/>
        </w:rPr>
        <w:t>n</w:t>
      </w:r>
      <w:r>
        <w:rPr>
          <w:rFonts w:eastAsia="Times New Roman"/>
          <w:spacing w:val="-6"/>
          <w:sz w:val="28"/>
          <w:szCs w:val="28"/>
          <w:vertAlign w:val="subscript"/>
          <w:lang w:val="en-US"/>
        </w:rPr>
        <w:t>1</w:t>
      </w:r>
      <w:r>
        <w:rPr>
          <w:rFonts w:eastAsia="Times New Roman"/>
          <w:spacing w:val="-6"/>
          <w:sz w:val="28"/>
          <w:szCs w:val="28"/>
          <w:lang w:val="en-US"/>
        </w:rPr>
        <w:t xml:space="preserve"> = const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  <w:lang w:val="en-US"/>
        </w:rPr>
        <w:t>cos</w:t>
      </w:r>
      <w:r w:rsidRPr="0027635E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  <w:lang w:val="en-US"/>
        </w:rPr>
        <w:t>φ</w:t>
      </w:r>
      <w:r w:rsidRPr="0027635E">
        <w:rPr>
          <w:rFonts w:eastAsia="Times New Roman"/>
          <w:spacing w:val="-4"/>
          <w:sz w:val="28"/>
          <w:szCs w:val="28"/>
          <w:vertAlign w:val="subscript"/>
        </w:rPr>
        <w:t>1</w:t>
      </w:r>
      <w:r w:rsidRPr="0027635E">
        <w:rPr>
          <w:rFonts w:eastAsia="Times New Roman"/>
          <w:spacing w:val="-4"/>
          <w:sz w:val="28"/>
          <w:szCs w:val="28"/>
        </w:rPr>
        <w:t xml:space="preserve"> = </w:t>
      </w:r>
      <w:r>
        <w:rPr>
          <w:rFonts w:eastAsia="Times New Roman"/>
          <w:spacing w:val="-4"/>
          <w:sz w:val="28"/>
          <w:szCs w:val="28"/>
          <w:lang w:val="en-US"/>
        </w:rPr>
        <w:t>const</w:t>
      </w:r>
    </w:p>
    <w:p w:rsidR="00C95988" w:rsidRDefault="000F45B3">
      <w:pPr>
        <w:shd w:val="clear" w:color="auto" w:fill="FFFFFF"/>
        <w:tabs>
          <w:tab w:val="left" w:pos="27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при всех перечисленных условиях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22" w:lineRule="exact"/>
      </w:pPr>
      <w:r>
        <w:rPr>
          <w:b/>
          <w:bCs/>
          <w:spacing w:val="-3"/>
          <w:sz w:val="28"/>
          <w:szCs w:val="28"/>
        </w:rPr>
        <w:t>79.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Потери на возбуждение СМ относятся: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 электрическим потерям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к механическим потерям</w:t>
      </w:r>
    </w:p>
    <w:p w:rsidR="00C95988" w:rsidRDefault="000F45B3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к магнитным потерям</w:t>
      </w:r>
    </w:p>
    <w:p w:rsidR="00C95988" w:rsidRDefault="000F45B3">
      <w:pPr>
        <w:shd w:val="clear" w:color="auto" w:fill="FFFFFF"/>
        <w:tabs>
          <w:tab w:val="left" w:pos="566"/>
        </w:tabs>
        <w:spacing w:before="278" w:line="317" w:lineRule="exact"/>
      </w:pPr>
      <w:r>
        <w:rPr>
          <w:b/>
          <w:bCs/>
          <w:spacing w:val="-3"/>
          <w:sz w:val="28"/>
          <w:szCs w:val="28"/>
        </w:rPr>
        <w:t>80.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При    включении    СГ    в    сеть   на    параллельную    работу    моменту</w:t>
      </w:r>
      <w:r>
        <w:rPr>
          <w:rFonts w:eastAsia="Times New Roman"/>
          <w:b/>
          <w:bCs/>
          <w:spacing w:val="-1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синхронизации соответствует:</w:t>
      </w:r>
    </w:p>
    <w:p w:rsidR="00C95988" w:rsidRDefault="000F45B3">
      <w:pPr>
        <w:shd w:val="clear" w:color="auto" w:fill="FFFFFF"/>
        <w:spacing w:line="317" w:lineRule="exact"/>
      </w:pPr>
      <w:r>
        <w:rPr>
          <w:rFonts w:eastAsia="Times New Roman"/>
          <w:sz w:val="28"/>
          <w:szCs w:val="28"/>
        </w:rPr>
        <w:t>а) одновременное длительное погасание всех ламп синхроноскопа</w:t>
      </w:r>
    </w:p>
    <w:p w:rsidR="00C95988" w:rsidRDefault="00C95988">
      <w:pPr>
        <w:shd w:val="clear" w:color="auto" w:fill="FFFFFF"/>
        <w:spacing w:line="317" w:lineRule="exact"/>
        <w:sectPr w:rsidR="00C95988">
          <w:pgSz w:w="11909" w:h="16834"/>
          <w:pgMar w:top="1011" w:right="567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tabs>
          <w:tab w:val="left" w:pos="408"/>
        </w:tabs>
        <w:ind w:left="115"/>
      </w:pPr>
      <w:r>
        <w:rPr>
          <w:rFonts w:eastAsia="Times New Roman"/>
          <w:spacing w:val="-2"/>
          <w:sz w:val="28"/>
          <w:szCs w:val="28"/>
        </w:rPr>
        <w:lastRenderedPageBreak/>
        <w:t>б)</w:t>
      </w:r>
      <w:r>
        <w:rPr>
          <w:rFonts w:eastAsia="Times New Roman"/>
          <w:sz w:val="28"/>
          <w:szCs w:val="28"/>
        </w:rPr>
        <w:tab/>
        <w:t>одновременное мигание всех ламп синхроноскопа</w:t>
      </w:r>
    </w:p>
    <w:p w:rsidR="00C95988" w:rsidRDefault="000F45B3">
      <w:pPr>
        <w:shd w:val="clear" w:color="auto" w:fill="FFFFFF"/>
        <w:tabs>
          <w:tab w:val="left" w:pos="408"/>
        </w:tabs>
        <w:ind w:left="115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поочередное мигание ламп синхроноскопа</w:t>
      </w:r>
    </w:p>
    <w:p w:rsidR="00C95988" w:rsidRDefault="000F45B3">
      <w:pPr>
        <w:shd w:val="clear" w:color="auto" w:fill="FFFFFF"/>
        <w:tabs>
          <w:tab w:val="left" w:pos="682"/>
        </w:tabs>
        <w:spacing w:before="278"/>
        <w:ind w:left="115"/>
      </w:pPr>
      <w:r>
        <w:rPr>
          <w:b/>
          <w:bCs/>
          <w:spacing w:val="-3"/>
          <w:sz w:val="28"/>
          <w:szCs w:val="28"/>
        </w:rPr>
        <w:t>81.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Перегрузочная способность СД равна:</w:t>
      </w:r>
    </w:p>
    <w:p w:rsidR="00C95988" w:rsidRDefault="000F45B3">
      <w:pPr>
        <w:shd w:val="clear" w:color="auto" w:fill="FFFFFF"/>
        <w:tabs>
          <w:tab w:val="left" w:pos="1968"/>
          <w:tab w:val="left" w:pos="4330"/>
        </w:tabs>
        <w:ind w:left="115"/>
      </w:pPr>
      <w:r>
        <w:rPr>
          <w:rFonts w:eastAsia="Times New Roman"/>
          <w:spacing w:val="-3"/>
          <w:sz w:val="28"/>
          <w:szCs w:val="28"/>
        </w:rPr>
        <w:t>а) 1-2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2-3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3-4</w:t>
      </w:r>
    </w:p>
    <w:p w:rsidR="00C95988" w:rsidRDefault="000F45B3">
      <w:pPr>
        <w:shd w:val="clear" w:color="auto" w:fill="FFFFFF"/>
        <w:tabs>
          <w:tab w:val="left" w:pos="682"/>
        </w:tabs>
        <w:spacing w:before="278" w:line="317" w:lineRule="exact"/>
        <w:ind w:left="115"/>
      </w:pPr>
      <w:r>
        <w:rPr>
          <w:b/>
          <w:bCs/>
          <w:spacing w:val="-3"/>
          <w:sz w:val="28"/>
          <w:szCs w:val="28"/>
        </w:rPr>
        <w:t>82.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раскручивания ротора при пуске СД используют: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ДПТ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АД с короткозамкнутым ротором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АД с фазным ротором</w:t>
      </w:r>
    </w:p>
    <w:p w:rsidR="00C95988" w:rsidRDefault="000F45B3">
      <w:pPr>
        <w:shd w:val="clear" w:color="auto" w:fill="FFFFFF"/>
        <w:tabs>
          <w:tab w:val="left" w:pos="682"/>
        </w:tabs>
        <w:spacing w:before="278" w:line="317" w:lineRule="exact"/>
        <w:ind w:left="115"/>
      </w:pPr>
      <w:r>
        <w:rPr>
          <w:b/>
          <w:bCs/>
          <w:spacing w:val="-3"/>
          <w:sz w:val="28"/>
          <w:szCs w:val="28"/>
        </w:rPr>
        <w:t>83.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Недостатком асинхронного пуска СД является: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длительность пуска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наличие короткозамкнутой обмотки в СД</w:t>
      </w:r>
    </w:p>
    <w:p w:rsidR="00C95988" w:rsidRDefault="000F45B3">
      <w:pPr>
        <w:shd w:val="clear" w:color="auto" w:fill="FFFFFF"/>
        <w:tabs>
          <w:tab w:val="left" w:pos="403"/>
        </w:tabs>
        <w:spacing w:line="317" w:lineRule="exact"/>
        <w:ind w:left="115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большой пусковой ток</w:t>
      </w:r>
    </w:p>
    <w:p w:rsidR="00C95988" w:rsidRDefault="000F45B3">
      <w:pPr>
        <w:shd w:val="clear" w:color="auto" w:fill="FFFFFF"/>
        <w:tabs>
          <w:tab w:val="left" w:pos="682"/>
        </w:tabs>
        <w:spacing w:before="278" w:line="322" w:lineRule="exact"/>
        <w:ind w:left="115"/>
      </w:pPr>
      <w:r>
        <w:rPr>
          <w:b/>
          <w:bCs/>
          <w:spacing w:val="-3"/>
          <w:sz w:val="28"/>
          <w:szCs w:val="28"/>
        </w:rPr>
        <w:t>84.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Синхронный компенсатор – это СД, работающий в режиме холостого</w:t>
      </w:r>
      <w:r>
        <w:rPr>
          <w:rFonts w:eastAsia="Times New Roman"/>
          <w:b/>
          <w:bCs/>
          <w:sz w:val="28"/>
          <w:szCs w:val="28"/>
        </w:rPr>
        <w:br/>
        <w:t>хода:</w:t>
      </w:r>
    </w:p>
    <w:p w:rsidR="00C95988" w:rsidRDefault="000F45B3">
      <w:pPr>
        <w:shd w:val="clear" w:color="auto" w:fill="FFFFFF"/>
        <w:tabs>
          <w:tab w:val="left" w:pos="403"/>
        </w:tabs>
        <w:spacing w:line="322" w:lineRule="exact"/>
        <w:ind w:left="115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 xml:space="preserve">с </w:t>
      </w:r>
      <w:proofErr w:type="spellStart"/>
      <w:r>
        <w:rPr>
          <w:rFonts w:eastAsia="Times New Roman"/>
          <w:sz w:val="28"/>
          <w:szCs w:val="28"/>
        </w:rPr>
        <w:t>недовозбуждением</w:t>
      </w:r>
      <w:proofErr w:type="spellEnd"/>
    </w:p>
    <w:p w:rsidR="00C95988" w:rsidRDefault="000F45B3">
      <w:pPr>
        <w:shd w:val="clear" w:color="auto" w:fill="FFFFFF"/>
        <w:tabs>
          <w:tab w:val="left" w:pos="403"/>
        </w:tabs>
        <w:spacing w:line="322" w:lineRule="exact"/>
        <w:ind w:left="115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 перевозбуждением.</w:t>
      </w:r>
    </w:p>
    <w:p w:rsidR="00C95988" w:rsidRDefault="00C95988">
      <w:pPr>
        <w:spacing w:after="12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499"/>
        <w:gridCol w:w="499"/>
        <w:gridCol w:w="499"/>
        <w:gridCol w:w="499"/>
        <w:gridCol w:w="499"/>
        <w:gridCol w:w="499"/>
        <w:gridCol w:w="499"/>
        <w:gridCol w:w="499"/>
        <w:gridCol w:w="514"/>
        <w:gridCol w:w="514"/>
        <w:gridCol w:w="514"/>
        <w:gridCol w:w="509"/>
        <w:gridCol w:w="514"/>
        <w:gridCol w:w="514"/>
        <w:gridCol w:w="514"/>
        <w:gridCol w:w="514"/>
        <w:gridCol w:w="514"/>
        <w:gridCol w:w="514"/>
        <w:gridCol w:w="518"/>
      </w:tblGrid>
      <w:tr w:rsidR="00C95988">
        <w:trPr>
          <w:trHeight w:hRule="exact" w:val="701"/>
        </w:trPr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25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322" w:lineRule="exact"/>
              <w:ind w:left="283" w:firstLine="192"/>
            </w:pPr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 xml:space="preserve">ОТВЕТЫ </w:t>
            </w:r>
            <w:proofErr w:type="spellStart"/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а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р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иа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>нт</w:t>
            </w:r>
            <w:proofErr w:type="spellEnd"/>
          </w:p>
        </w:tc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0F45B3">
            <w:pPr>
              <w:shd w:val="clear" w:color="auto" w:fill="FFFFFF"/>
            </w:pP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</w:tr>
      <w:tr w:rsidR="00C95988">
        <w:trPr>
          <w:trHeight w:hRule="exact" w:val="24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91"/>
            </w:pPr>
            <w:r>
              <w:rPr>
                <w:b/>
                <w:bCs/>
              </w:rPr>
              <w:t>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6"/>
            </w:pPr>
            <w:r>
              <w:rPr>
                <w:b/>
                <w:bCs/>
              </w:rPr>
              <w:t>9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13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right="38"/>
              <w:jc w:val="right"/>
            </w:pPr>
            <w:r>
              <w:rPr>
                <w:b/>
                <w:bCs/>
              </w:rPr>
              <w:t>17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18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19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20</w:t>
            </w:r>
          </w:p>
        </w:tc>
      </w:tr>
      <w:tr w:rsidR="00C95988">
        <w:trPr>
          <w:trHeight w:hRule="exact" w:val="33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right="67"/>
              <w:jc w:val="right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C95988">
        <w:trPr>
          <w:trHeight w:hRule="exact" w:val="33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right="48"/>
              <w:jc w:val="right"/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</w:tr>
      <w:tr w:rsidR="00C95988">
        <w:trPr>
          <w:trHeight w:hRule="exact" w:val="346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right="77"/>
              <w:jc w:val="right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</w:tr>
    </w:tbl>
    <w:p w:rsidR="00C95988" w:rsidRDefault="00C95988">
      <w:pPr>
        <w:spacing w:after="29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4"/>
        <w:gridCol w:w="504"/>
        <w:gridCol w:w="509"/>
        <w:gridCol w:w="509"/>
        <w:gridCol w:w="504"/>
        <w:gridCol w:w="509"/>
        <w:gridCol w:w="504"/>
        <w:gridCol w:w="509"/>
        <w:gridCol w:w="509"/>
        <w:gridCol w:w="504"/>
        <w:gridCol w:w="509"/>
        <w:gridCol w:w="509"/>
        <w:gridCol w:w="504"/>
        <w:gridCol w:w="509"/>
        <w:gridCol w:w="504"/>
        <w:gridCol w:w="509"/>
        <w:gridCol w:w="509"/>
        <w:gridCol w:w="504"/>
        <w:gridCol w:w="509"/>
        <w:gridCol w:w="514"/>
      </w:tblGrid>
      <w:tr w:rsidR="00C95988">
        <w:trPr>
          <w:trHeight w:hRule="exact" w:val="259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</w:rPr>
              <w:t>39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</w:rPr>
              <w:t>43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48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49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50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</w:rPr>
              <w:t>51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</w:rPr>
              <w:t>58</w:t>
            </w:r>
          </w:p>
        </w:tc>
      </w:tr>
      <w:tr w:rsidR="00C95988">
        <w:trPr>
          <w:trHeight w:hRule="exact" w:val="331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</w:tr>
      <w:tr w:rsidR="00C95988">
        <w:trPr>
          <w:trHeight w:hRule="exact" w:val="216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b/>
                <w:bCs/>
                <w:sz w:val="18"/>
                <w:szCs w:val="18"/>
              </w:rPr>
              <w:t>78</w:t>
            </w:r>
          </w:p>
        </w:tc>
      </w:tr>
      <w:tr w:rsidR="00C95988">
        <w:trPr>
          <w:trHeight w:hRule="exact" w:val="346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2"/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2"/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</w:tr>
    </w:tbl>
    <w:p w:rsidR="00C95988" w:rsidRDefault="000F45B3">
      <w:pPr>
        <w:shd w:val="clear" w:color="auto" w:fill="FFFFFF"/>
        <w:tabs>
          <w:tab w:val="left" w:pos="1027"/>
          <w:tab w:val="left" w:pos="1766"/>
          <w:tab w:val="left" w:pos="2506"/>
          <w:tab w:val="left" w:pos="3245"/>
          <w:tab w:val="left" w:pos="3984"/>
        </w:tabs>
        <w:spacing w:before="307"/>
        <w:ind w:left="288"/>
      </w:pPr>
      <w:r>
        <w:rPr>
          <w:b/>
          <w:bCs/>
          <w:sz w:val="18"/>
          <w:szCs w:val="18"/>
          <w:u w:val="single"/>
        </w:rPr>
        <w:t>79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  <w:u w:val="single"/>
        </w:rPr>
        <w:t>80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  <w:u w:val="single"/>
        </w:rPr>
        <w:t>81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  <w:u w:val="single"/>
        </w:rPr>
        <w:t>82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  <w:u w:val="single"/>
        </w:rPr>
        <w:t>83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  <w:u w:val="single"/>
        </w:rPr>
        <w:t>84</w:t>
      </w:r>
    </w:p>
    <w:p w:rsidR="00C95988" w:rsidRDefault="000F45B3">
      <w:pPr>
        <w:shd w:val="clear" w:color="auto" w:fill="FFFFFF"/>
        <w:ind w:left="302"/>
      </w:pPr>
      <w:r>
        <w:rPr>
          <w:rFonts w:eastAsia="Times New Roman"/>
          <w:sz w:val="28"/>
          <w:szCs w:val="28"/>
          <w:u w:val="single"/>
        </w:rPr>
        <w:t xml:space="preserve">б        в        б        </w:t>
      </w:r>
      <w:proofErr w:type="spellStart"/>
      <w:r>
        <w:rPr>
          <w:rFonts w:eastAsia="Times New Roman"/>
          <w:sz w:val="28"/>
          <w:szCs w:val="28"/>
          <w:u w:val="single"/>
        </w:rPr>
        <w:t>б</w:t>
      </w:r>
      <w:proofErr w:type="spellEnd"/>
      <w:r>
        <w:rPr>
          <w:rFonts w:eastAsia="Times New Roman"/>
          <w:sz w:val="28"/>
          <w:szCs w:val="28"/>
          <w:u w:val="single"/>
        </w:rPr>
        <w:t xml:space="preserve">        </w:t>
      </w:r>
      <w:proofErr w:type="spellStart"/>
      <w:r>
        <w:rPr>
          <w:rFonts w:eastAsia="Times New Roman"/>
          <w:sz w:val="28"/>
          <w:szCs w:val="28"/>
          <w:u w:val="single"/>
        </w:rPr>
        <w:t>б</w:t>
      </w:r>
      <w:proofErr w:type="spellEnd"/>
      <w:r>
        <w:rPr>
          <w:rFonts w:eastAsia="Times New Roman"/>
          <w:sz w:val="28"/>
          <w:szCs w:val="28"/>
          <w:u w:val="single"/>
        </w:rPr>
        <w:t xml:space="preserve">        </w:t>
      </w:r>
      <w:proofErr w:type="spellStart"/>
      <w:r>
        <w:rPr>
          <w:rFonts w:eastAsia="Times New Roman"/>
          <w:sz w:val="28"/>
          <w:szCs w:val="28"/>
          <w:u w:val="single"/>
        </w:rPr>
        <w:t>б</w:t>
      </w:r>
      <w:proofErr w:type="spellEnd"/>
    </w:p>
    <w:p w:rsidR="00C95988" w:rsidRDefault="00C95988">
      <w:pPr>
        <w:spacing w:after="25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85"/>
        <w:gridCol w:w="490"/>
        <w:gridCol w:w="485"/>
        <w:gridCol w:w="490"/>
        <w:gridCol w:w="485"/>
        <w:gridCol w:w="485"/>
        <w:gridCol w:w="485"/>
        <w:gridCol w:w="490"/>
        <w:gridCol w:w="485"/>
        <w:gridCol w:w="485"/>
        <w:gridCol w:w="485"/>
        <w:gridCol w:w="490"/>
        <w:gridCol w:w="485"/>
        <w:gridCol w:w="485"/>
        <w:gridCol w:w="485"/>
        <w:gridCol w:w="490"/>
        <w:gridCol w:w="485"/>
        <w:gridCol w:w="571"/>
        <w:gridCol w:w="710"/>
      </w:tblGrid>
      <w:tr w:rsidR="00C95988">
        <w:trPr>
          <w:trHeight w:hRule="exact" w:val="701"/>
        </w:trPr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292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spacing w:line="322" w:lineRule="exact"/>
              <w:ind w:left="264" w:firstLine="302"/>
            </w:pPr>
            <w:r>
              <w:rPr>
                <w:rFonts w:eastAsia="Times New Roman"/>
                <w:b/>
                <w:bCs/>
                <w:spacing w:val="97"/>
                <w:sz w:val="28"/>
                <w:szCs w:val="28"/>
              </w:rPr>
              <w:t xml:space="preserve">ОТВЕТЫ </w:t>
            </w:r>
            <w:proofErr w:type="spellStart"/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а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р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иа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>нт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    II</w:t>
            </w: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</w:tr>
      <w:tr w:rsidR="00C95988">
        <w:trPr>
          <w:trHeight w:hRule="exact" w:val="24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82"/>
            </w:pPr>
            <w:r>
              <w:rPr>
                <w:b/>
                <w:bCs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b/>
                <w:bCs/>
              </w:rPr>
              <w:t>6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7"/>
            </w:pPr>
            <w:r>
              <w:rPr>
                <w:b/>
                <w:bCs/>
              </w:rPr>
              <w:t>9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4"/>
            </w:pPr>
            <w:r>
              <w:rPr>
                <w:b/>
                <w:bCs/>
              </w:rPr>
              <w:t>10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4"/>
            </w:pPr>
            <w:r>
              <w:rPr>
                <w:b/>
                <w:bCs/>
              </w:rPr>
              <w:t>14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9"/>
            </w:pPr>
            <w:r>
              <w:rPr>
                <w:b/>
                <w:bCs/>
              </w:rPr>
              <w:t>17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4"/>
            </w:pPr>
            <w:r>
              <w:rPr>
                <w:b/>
                <w:bCs/>
              </w:rPr>
              <w:t>18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b/>
                <w:bCs/>
              </w:rPr>
              <w:t>19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34"/>
            </w:pPr>
            <w:r>
              <w:rPr>
                <w:b/>
                <w:bCs/>
                <w:spacing w:val="-1"/>
                <w:u w:val="single"/>
              </w:rPr>
              <w:t>20</w:t>
            </w:r>
          </w:p>
          <w:p w:rsidR="00C95988" w:rsidRDefault="000F45B3">
            <w:pPr>
              <w:shd w:val="clear" w:color="auto" w:fill="FFFFFF"/>
              <w:ind w:left="134"/>
            </w:pPr>
            <w:r>
              <w:rPr>
                <w:rFonts w:eastAsia="Times New Roman"/>
                <w:sz w:val="28"/>
                <w:szCs w:val="28"/>
                <w:u w:val="single"/>
              </w:rPr>
              <w:t>г</w:t>
            </w:r>
          </w:p>
        </w:tc>
      </w:tr>
      <w:tr w:rsidR="00C95988">
        <w:trPr>
          <w:trHeight w:hRule="exact" w:val="33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01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  <w:ind w:left="101"/>
            </w:pPr>
          </w:p>
          <w:p w:rsidR="00C95988" w:rsidRDefault="00C95988">
            <w:pPr>
              <w:shd w:val="clear" w:color="auto" w:fill="FFFFFF"/>
              <w:ind w:left="101"/>
            </w:pPr>
          </w:p>
        </w:tc>
      </w:tr>
      <w:tr w:rsidR="00C95988">
        <w:trPr>
          <w:trHeight w:hRule="exact" w:val="336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  <w:p w:rsidR="00C95988" w:rsidRDefault="00C95988">
            <w:pPr>
              <w:shd w:val="clear" w:color="auto" w:fill="FFFFFF"/>
            </w:pPr>
          </w:p>
        </w:tc>
      </w:tr>
      <w:tr w:rsidR="00C95988">
        <w:trPr>
          <w:trHeight w:hRule="exact" w:val="346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C95988">
            <w:pPr>
              <w:shd w:val="clear" w:color="auto" w:fill="FFFFFF"/>
            </w:pPr>
          </w:p>
          <w:p w:rsidR="00C95988" w:rsidRDefault="00C95988">
            <w:pPr>
              <w:shd w:val="clear" w:color="auto" w:fill="FFFFFF"/>
            </w:pPr>
          </w:p>
        </w:tc>
      </w:tr>
    </w:tbl>
    <w:p w:rsidR="00C95988" w:rsidRDefault="00C95988">
      <w:pPr>
        <w:sectPr w:rsidR="00C95988">
          <w:pgSz w:w="11909" w:h="16834"/>
          <w:pgMar w:top="1320" w:right="451" w:bottom="360" w:left="130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480"/>
        <w:gridCol w:w="480"/>
        <w:gridCol w:w="480"/>
        <w:gridCol w:w="475"/>
        <w:gridCol w:w="480"/>
        <w:gridCol w:w="475"/>
        <w:gridCol w:w="480"/>
        <w:gridCol w:w="480"/>
        <w:gridCol w:w="475"/>
        <w:gridCol w:w="480"/>
        <w:gridCol w:w="475"/>
        <w:gridCol w:w="480"/>
        <w:gridCol w:w="480"/>
        <w:gridCol w:w="475"/>
        <w:gridCol w:w="480"/>
        <w:gridCol w:w="480"/>
        <w:gridCol w:w="480"/>
        <w:gridCol w:w="475"/>
        <w:gridCol w:w="485"/>
      </w:tblGrid>
      <w:tr w:rsidR="00C95988">
        <w:trPr>
          <w:trHeight w:hRule="exact" w:val="230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lastRenderedPageBreak/>
              <w:t>39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58</w:t>
            </w:r>
          </w:p>
        </w:tc>
      </w:tr>
      <w:tr w:rsidR="00C95988">
        <w:trPr>
          <w:trHeight w:hRule="exact" w:val="33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</w:tr>
      <w:tr w:rsidR="00C95988">
        <w:trPr>
          <w:trHeight w:hRule="exact" w:val="21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3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4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3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78</w:t>
            </w:r>
          </w:p>
        </w:tc>
      </w:tr>
      <w:tr w:rsidR="00C95988">
        <w:trPr>
          <w:trHeight w:hRule="exact" w:val="34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4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3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58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67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г</w:t>
            </w:r>
          </w:p>
        </w:tc>
      </w:tr>
    </w:tbl>
    <w:p w:rsidR="00C95988" w:rsidRDefault="00C95988">
      <w:pPr>
        <w:spacing w:after="27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3"/>
        <w:gridCol w:w="739"/>
        <w:gridCol w:w="739"/>
        <w:gridCol w:w="739"/>
        <w:gridCol w:w="739"/>
        <w:gridCol w:w="773"/>
      </w:tblGrid>
      <w:tr w:rsidR="00C95988">
        <w:trPr>
          <w:trHeight w:hRule="exact" w:val="283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02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6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6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6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6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68"/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84</w:t>
            </w:r>
          </w:p>
        </w:tc>
      </w:tr>
      <w:tr w:rsidR="00C95988">
        <w:trPr>
          <w:trHeight w:hRule="exact" w:val="35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226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9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а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8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8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87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в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988" w:rsidRDefault="000F45B3">
            <w:pPr>
              <w:shd w:val="clear" w:color="auto" w:fill="FFFFFF"/>
              <w:ind w:left="182"/>
            </w:pPr>
            <w:r>
              <w:rPr>
                <w:rFonts w:ascii="Courier New" w:eastAsia="Times New Roman" w:hAnsi="Courier New"/>
                <w:sz w:val="28"/>
                <w:szCs w:val="28"/>
              </w:rPr>
              <w:t>б</w:t>
            </w:r>
          </w:p>
        </w:tc>
      </w:tr>
    </w:tbl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5B0FE9" w:rsidRDefault="005B0FE9" w:rsidP="006123AB">
      <w:pPr>
        <w:shd w:val="clear" w:color="auto" w:fill="FFFFFF"/>
        <w:spacing w:line="480" w:lineRule="exact"/>
        <w:ind w:left="142"/>
        <w:rPr>
          <w:b/>
          <w:bCs/>
          <w:sz w:val="28"/>
          <w:szCs w:val="28"/>
        </w:rPr>
      </w:pPr>
    </w:p>
    <w:p w:rsidR="00C95988" w:rsidRDefault="000F45B3" w:rsidP="005847B2">
      <w:pPr>
        <w:shd w:val="clear" w:color="auto" w:fill="FFFFFF"/>
        <w:spacing w:line="480" w:lineRule="exact"/>
        <w:ind w:left="142"/>
        <w:jc w:val="center"/>
      </w:pPr>
      <w:r>
        <w:rPr>
          <w:b/>
          <w:bCs/>
          <w:sz w:val="28"/>
          <w:szCs w:val="28"/>
        </w:rPr>
        <w:lastRenderedPageBreak/>
        <w:t xml:space="preserve">3.2. </w:t>
      </w:r>
      <w:r>
        <w:rPr>
          <w:rFonts w:eastAsia="Times New Roman"/>
          <w:b/>
          <w:bCs/>
          <w:sz w:val="28"/>
          <w:szCs w:val="28"/>
        </w:rPr>
        <w:t xml:space="preserve">Типовые задания для оценки освоения МДК 01.02 Электрооборудование промышленных и гражданских зданий Задание 1: </w:t>
      </w:r>
      <w:r>
        <w:rPr>
          <w:rFonts w:eastAsia="Times New Roman"/>
          <w:sz w:val="28"/>
          <w:szCs w:val="28"/>
        </w:rPr>
        <w:t>выполните задание в тестовой форме Проверяемые результаты обучения: З 1, З 3, З 8</w:t>
      </w:r>
    </w:p>
    <w:p w:rsidR="00C95988" w:rsidRDefault="000F45B3" w:rsidP="005847B2">
      <w:pPr>
        <w:shd w:val="clear" w:color="auto" w:fill="FFFFFF"/>
        <w:spacing w:line="360" w:lineRule="auto"/>
        <w:jc w:val="center"/>
      </w:pPr>
      <w:r>
        <w:rPr>
          <w:rFonts w:eastAsia="Times New Roman"/>
          <w:b/>
          <w:bCs/>
          <w:sz w:val="28"/>
          <w:szCs w:val="28"/>
        </w:rPr>
        <w:t xml:space="preserve">Задание в тестовой форме МДК 01.02 </w:t>
      </w:r>
      <w:r>
        <w:rPr>
          <w:rFonts w:eastAsia="Times New Roman"/>
          <w:b/>
          <w:bCs/>
          <w:spacing w:val="-1"/>
          <w:sz w:val="28"/>
          <w:szCs w:val="28"/>
        </w:rPr>
        <w:t>Электрооборудование промышленных и гражданских зданий</w:t>
      </w:r>
    </w:p>
    <w:p w:rsidR="00C95988" w:rsidRDefault="000F45B3" w:rsidP="005B0FE9">
      <w:pPr>
        <w:shd w:val="clear" w:color="auto" w:fill="FFFFFF"/>
        <w:spacing w:line="360" w:lineRule="auto"/>
        <w:jc w:val="center"/>
      </w:pPr>
      <w:r>
        <w:rPr>
          <w:b/>
          <w:bCs/>
          <w:sz w:val="28"/>
          <w:szCs w:val="28"/>
        </w:rPr>
        <w:t xml:space="preserve">1 </w:t>
      </w:r>
      <w:r>
        <w:rPr>
          <w:rFonts w:eastAsia="Times New Roman"/>
          <w:b/>
          <w:bCs/>
          <w:sz w:val="28"/>
          <w:szCs w:val="28"/>
        </w:rPr>
        <w:t>вариант</w:t>
      </w:r>
    </w:p>
    <w:p w:rsidR="00C95988" w:rsidRDefault="000F45B3" w:rsidP="005B0FE9">
      <w:pPr>
        <w:shd w:val="clear" w:color="auto" w:fill="FFFFFF"/>
        <w:spacing w:line="360" w:lineRule="auto"/>
        <w:jc w:val="center"/>
      </w:pPr>
      <w:r>
        <w:rPr>
          <w:rFonts w:eastAsia="Times New Roman"/>
          <w:i/>
          <w:iCs/>
          <w:sz w:val="28"/>
          <w:szCs w:val="28"/>
        </w:rPr>
        <w:t>Выбрать вариант правильного ответа.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К электрическим аппаратам ручного управления относятся</w:t>
      </w:r>
    </w:p>
    <w:p w:rsidR="00C95988" w:rsidRDefault="000F45B3" w:rsidP="005B0FE9">
      <w:pPr>
        <w:shd w:val="clear" w:color="auto" w:fill="FFFFFF"/>
        <w:tabs>
          <w:tab w:val="left" w:pos="792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контактор и автоматический выключатель</w:t>
      </w:r>
    </w:p>
    <w:p w:rsidR="00C95988" w:rsidRDefault="000F45B3" w:rsidP="005B0FE9">
      <w:pPr>
        <w:shd w:val="clear" w:color="auto" w:fill="FFFFFF"/>
        <w:tabs>
          <w:tab w:val="left" w:pos="792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контроллер и переключатель</w:t>
      </w:r>
    </w:p>
    <w:p w:rsidR="00C95988" w:rsidRDefault="000F45B3" w:rsidP="005B0FE9">
      <w:pPr>
        <w:shd w:val="clear" w:color="auto" w:fill="FFFFFF"/>
        <w:tabs>
          <w:tab w:val="left" w:pos="792"/>
        </w:tabs>
        <w:spacing w:line="360" w:lineRule="auto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магнитный пускатель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2.</w:t>
      </w:r>
      <w:r>
        <w:rPr>
          <w:rFonts w:eastAsia="Times New Roman"/>
          <w:b/>
          <w:bCs/>
          <w:sz w:val="28"/>
          <w:szCs w:val="28"/>
        </w:rPr>
        <w:t>Тепловое реле –</w:t>
      </w:r>
    </w:p>
    <w:p w:rsidR="00C95988" w:rsidRDefault="000F45B3" w:rsidP="005B0FE9">
      <w:pPr>
        <w:shd w:val="clear" w:color="auto" w:fill="FFFFFF"/>
        <w:tabs>
          <w:tab w:val="left" w:pos="792"/>
        </w:tabs>
        <w:spacing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коммутационный аппарат</w:t>
      </w:r>
    </w:p>
    <w:p w:rsidR="005B0FE9" w:rsidRDefault="005B0FE9" w:rsidP="005B0FE9">
      <w:pPr>
        <w:shd w:val="clear" w:color="auto" w:fill="FFFFFF"/>
        <w:tabs>
          <w:tab w:val="left" w:pos="792"/>
        </w:tabs>
        <w:spacing w:line="360" w:lineRule="auto"/>
      </w:pPr>
      <w:r>
        <w:rPr>
          <w:rFonts w:eastAsia="Times New Roman"/>
          <w:sz w:val="28"/>
          <w:szCs w:val="28"/>
        </w:rPr>
        <w:t>б) защитный аппарат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rFonts w:eastAsia="Times New Roman"/>
          <w:sz w:val="26"/>
          <w:szCs w:val="26"/>
        </w:rPr>
        <w:t>в) контролирующий аппарат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6"/>
          <w:szCs w:val="26"/>
        </w:rPr>
        <w:t>3.</w:t>
      </w:r>
      <w:r>
        <w:rPr>
          <w:rFonts w:eastAsia="Times New Roman"/>
          <w:b/>
          <w:bCs/>
          <w:sz w:val="26"/>
          <w:szCs w:val="26"/>
        </w:rPr>
        <w:t>Функцию защиты не выполняет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магнитный пускатель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автоматический выключатель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тепловое реле</w:t>
      </w:r>
    </w:p>
    <w:p w:rsidR="00C95988" w:rsidRDefault="000F45B3">
      <w:pPr>
        <w:shd w:val="clear" w:color="auto" w:fill="FFFFFF"/>
        <w:spacing w:before="317" w:line="322" w:lineRule="exact"/>
        <w:ind w:left="10"/>
      </w:pPr>
      <w:r>
        <w:rPr>
          <w:b/>
          <w:bCs/>
          <w:sz w:val="26"/>
          <w:szCs w:val="26"/>
        </w:rPr>
        <w:t>4.</w:t>
      </w:r>
      <w:r>
        <w:rPr>
          <w:rFonts w:eastAsia="Times New Roman"/>
          <w:b/>
          <w:bCs/>
          <w:sz w:val="26"/>
          <w:szCs w:val="26"/>
        </w:rPr>
        <w:t>В электродвигателях происходит преобразование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электроэнергии в тепловую энергию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электроэнергии в механическую энергию</w:t>
      </w:r>
    </w:p>
    <w:p w:rsidR="00C95988" w:rsidRDefault="000F45B3">
      <w:pPr>
        <w:shd w:val="clear" w:color="auto" w:fill="FFFFFF"/>
        <w:tabs>
          <w:tab w:val="left" w:pos="293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электроэнергии в химическую энергию</w:t>
      </w:r>
    </w:p>
    <w:p w:rsidR="00C95988" w:rsidRDefault="000F45B3">
      <w:pPr>
        <w:shd w:val="clear" w:color="auto" w:fill="FFFFFF"/>
        <w:spacing w:before="317" w:line="322" w:lineRule="exact"/>
        <w:ind w:left="10"/>
      </w:pPr>
      <w:r>
        <w:rPr>
          <w:b/>
          <w:bCs/>
          <w:sz w:val="26"/>
          <w:szCs w:val="26"/>
        </w:rPr>
        <w:t>5.</w:t>
      </w:r>
      <w:r>
        <w:rPr>
          <w:rFonts w:eastAsia="Times New Roman"/>
          <w:b/>
          <w:bCs/>
          <w:sz w:val="26"/>
          <w:szCs w:val="26"/>
        </w:rPr>
        <w:t>Плавно регулировать частоту вращения возможно у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асинхронных двигателей с короткозамкнутым ротором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асинхронных двигателей с фазным ротором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двигателей постоянного тока</w:t>
      </w:r>
    </w:p>
    <w:p w:rsidR="00C95988" w:rsidRDefault="000F45B3">
      <w:pPr>
        <w:shd w:val="clear" w:color="auto" w:fill="FFFFFF"/>
        <w:spacing w:before="322" w:line="322" w:lineRule="exact"/>
        <w:ind w:left="10"/>
      </w:pPr>
      <w:r>
        <w:rPr>
          <w:b/>
          <w:bCs/>
          <w:sz w:val="26"/>
          <w:szCs w:val="26"/>
        </w:rPr>
        <w:t>6.</w:t>
      </w:r>
      <w:r>
        <w:rPr>
          <w:rFonts w:eastAsia="Times New Roman"/>
          <w:b/>
          <w:bCs/>
          <w:sz w:val="26"/>
          <w:szCs w:val="26"/>
        </w:rPr>
        <w:t>Пуск с первоначальным разгоном ротора приводным э/</w:t>
      </w:r>
      <w:proofErr w:type="spellStart"/>
      <w:r>
        <w:rPr>
          <w:rFonts w:eastAsia="Times New Roman"/>
          <w:b/>
          <w:bCs/>
          <w:sz w:val="26"/>
          <w:szCs w:val="26"/>
        </w:rPr>
        <w:t>дв</w:t>
      </w:r>
      <w:proofErr w:type="spellEnd"/>
      <w:r>
        <w:rPr>
          <w:rFonts w:eastAsia="Times New Roman"/>
          <w:b/>
          <w:bCs/>
          <w:sz w:val="26"/>
          <w:szCs w:val="26"/>
        </w:rPr>
        <w:t xml:space="preserve"> применяется в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синхронных двигателях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асинхронных двигателях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двигателях постоянного тока</w:t>
      </w:r>
    </w:p>
    <w:p w:rsidR="00C95988" w:rsidRDefault="000F45B3">
      <w:pPr>
        <w:shd w:val="clear" w:color="auto" w:fill="FFFFFF"/>
        <w:spacing w:before="326" w:line="317" w:lineRule="exact"/>
        <w:ind w:left="10"/>
      </w:pPr>
      <w:r>
        <w:rPr>
          <w:b/>
          <w:bCs/>
          <w:sz w:val="26"/>
          <w:szCs w:val="26"/>
        </w:rPr>
        <w:t>7.</w:t>
      </w:r>
      <w:r>
        <w:rPr>
          <w:rFonts w:eastAsia="Times New Roman"/>
          <w:b/>
          <w:bCs/>
          <w:sz w:val="26"/>
          <w:szCs w:val="26"/>
        </w:rPr>
        <w:t>По назначению трансформатор бывает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трехфазным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4"/>
          <w:sz w:val="26"/>
          <w:szCs w:val="26"/>
        </w:rPr>
        <w:lastRenderedPageBreak/>
        <w:t>б)</w:t>
      </w:r>
      <w:r>
        <w:rPr>
          <w:rFonts w:eastAsia="Times New Roman"/>
          <w:sz w:val="26"/>
          <w:szCs w:val="26"/>
        </w:rPr>
        <w:tab/>
        <w:t>масляным</w:t>
      </w:r>
    </w:p>
    <w:p w:rsidR="00C95988" w:rsidRDefault="000F45B3">
      <w:pPr>
        <w:shd w:val="clear" w:color="auto" w:fill="FFFFFF"/>
        <w:tabs>
          <w:tab w:val="left" w:pos="288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сварочным</w:t>
      </w:r>
    </w:p>
    <w:p w:rsidR="00C95988" w:rsidRDefault="000F45B3">
      <w:pPr>
        <w:shd w:val="clear" w:color="auto" w:fill="FFFFFF"/>
        <w:spacing w:before="341"/>
        <w:ind w:left="10"/>
      </w:pPr>
      <w:r>
        <w:rPr>
          <w:b/>
          <w:bCs/>
          <w:sz w:val="26"/>
          <w:szCs w:val="26"/>
        </w:rPr>
        <w:t>8.</w:t>
      </w:r>
      <w:r>
        <w:rPr>
          <w:rFonts w:eastAsia="Times New Roman"/>
          <w:b/>
          <w:bCs/>
          <w:sz w:val="26"/>
          <w:szCs w:val="26"/>
        </w:rPr>
        <w:t>Коэффициент трансформации определяется</w:t>
      </w:r>
    </w:p>
    <w:p w:rsidR="00C95988" w:rsidRDefault="000F45B3">
      <w:pPr>
        <w:shd w:val="clear" w:color="auto" w:fill="FFFFFF"/>
        <w:tabs>
          <w:tab w:val="left" w:pos="2669"/>
          <w:tab w:val="left" w:pos="4646"/>
          <w:tab w:val="left" w:pos="6605"/>
        </w:tabs>
        <w:spacing w:before="14"/>
        <w:ind w:left="802"/>
      </w:pP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U</w:t>
      </w:r>
      <w:r w:rsidRPr="0027635E">
        <w:rPr>
          <w:rFonts w:ascii="Arial" w:cs="Arial"/>
          <w:sz w:val="26"/>
          <w:szCs w:val="26"/>
        </w:rPr>
        <w:tab/>
      </w:r>
      <w:r>
        <w:rPr>
          <w:b/>
          <w:bCs/>
          <w:sz w:val="26"/>
          <w:szCs w:val="26"/>
        </w:rPr>
        <w:t>/</w:t>
      </w:r>
      <w:r>
        <w:rPr>
          <w:rFonts w:ascii="Arial" w:cs="Arial"/>
          <w:b/>
          <w:bCs/>
          <w:sz w:val="26"/>
          <w:szCs w:val="26"/>
        </w:rPr>
        <w:tab/>
      </w:r>
      <w:r>
        <w:rPr>
          <w:i/>
          <w:iCs/>
          <w:sz w:val="26"/>
          <w:szCs w:val="26"/>
          <w:lang w:val="en-US"/>
        </w:rPr>
        <w:t>U</w:t>
      </w:r>
      <w:r w:rsidRPr="0027635E">
        <w:rPr>
          <w:rFonts w:ascii="Arial" w:cs="Arial"/>
          <w:i/>
          <w:iCs/>
          <w:sz w:val="26"/>
          <w:szCs w:val="26"/>
        </w:rPr>
        <w:tab/>
      </w:r>
      <w:r>
        <w:rPr>
          <w:i/>
          <w:iCs/>
          <w:sz w:val="26"/>
          <w:szCs w:val="26"/>
          <w:lang w:val="en-US"/>
        </w:rPr>
        <w:t>W</w:t>
      </w:r>
    </w:p>
    <w:p w:rsidR="00C95988" w:rsidRDefault="000F45B3">
      <w:pPr>
        <w:shd w:val="clear" w:color="auto" w:fill="FFFFFF"/>
        <w:tabs>
          <w:tab w:val="left" w:pos="1848"/>
          <w:tab w:val="left" w:pos="3854"/>
          <w:tab w:val="left" w:pos="5822"/>
        </w:tabs>
        <w:ind w:left="10"/>
      </w:pPr>
      <w:r>
        <w:rPr>
          <w:rFonts w:eastAsia="Times New Roman"/>
          <w:sz w:val="26"/>
          <w:szCs w:val="26"/>
        </w:rPr>
        <w:t xml:space="preserve">а) </w:t>
      </w:r>
      <w:r>
        <w:rPr>
          <w:rFonts w:eastAsia="Times New Roman"/>
          <w:sz w:val="26"/>
          <w:szCs w:val="26"/>
          <w:lang w:val="en-US"/>
        </w:rPr>
        <w:t>K</w:t>
      </w:r>
      <w:r w:rsidRPr="0027635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 xml:space="preserve">=    </w:t>
      </w:r>
      <w:r w:rsidRPr="0027635E">
        <w:rPr>
          <w:rFonts w:eastAsia="Times New Roman"/>
          <w:sz w:val="26"/>
          <w:szCs w:val="26"/>
          <w:u w:val="single"/>
          <w:vertAlign w:val="superscript"/>
        </w:rPr>
        <w:t>1</w:t>
      </w:r>
      <w:r w:rsidRPr="0027635E"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б) </w:t>
      </w:r>
      <w:r>
        <w:rPr>
          <w:rFonts w:eastAsia="Times New Roman"/>
          <w:i/>
          <w:iCs/>
          <w:sz w:val="26"/>
          <w:szCs w:val="26"/>
          <w:lang w:val="en-US"/>
        </w:rPr>
        <w:t>K</w:t>
      </w:r>
      <w:r w:rsidRPr="0027635E"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=  </w:t>
      </w:r>
      <w:r w:rsidRPr="0027635E">
        <w:rPr>
          <w:rFonts w:eastAsia="Times New Roman"/>
          <w:sz w:val="26"/>
          <w:szCs w:val="26"/>
          <w:u w:val="single"/>
          <w:vertAlign w:val="superscript"/>
        </w:rPr>
        <w:t>1</w:t>
      </w:r>
      <w:r w:rsidRPr="0027635E"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в) </w:t>
      </w:r>
      <w:r>
        <w:rPr>
          <w:rFonts w:eastAsia="Times New Roman"/>
          <w:i/>
          <w:iCs/>
          <w:sz w:val="26"/>
          <w:szCs w:val="26"/>
          <w:lang w:val="en-US"/>
        </w:rPr>
        <w:t>K</w:t>
      </w:r>
      <w:r w:rsidRPr="0027635E"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=</w:t>
      </w:r>
      <w:r w:rsidRPr="0027635E">
        <w:rPr>
          <w:rFonts w:eastAsia="Times New Roman"/>
          <w:sz w:val="26"/>
          <w:szCs w:val="26"/>
          <w:u w:val="single"/>
          <w:vertAlign w:val="superscript"/>
        </w:rPr>
        <w:t>2</w:t>
      </w:r>
      <w:r w:rsidRPr="0027635E"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г) </w:t>
      </w:r>
      <w:r>
        <w:rPr>
          <w:rFonts w:eastAsia="Times New Roman"/>
          <w:i/>
          <w:iCs/>
          <w:sz w:val="26"/>
          <w:szCs w:val="26"/>
          <w:lang w:val="en-US"/>
        </w:rPr>
        <w:t>K</w:t>
      </w:r>
      <w:r w:rsidRPr="0027635E">
        <w:rPr>
          <w:rFonts w:eastAsia="Times New Roman"/>
          <w:i/>
          <w:iCs/>
          <w:sz w:val="26"/>
          <w:szCs w:val="26"/>
        </w:rPr>
        <w:t xml:space="preserve"> </w:t>
      </w:r>
      <w:r>
        <w:rPr>
          <w:rFonts w:eastAsia="Times New Roman"/>
          <w:b/>
          <w:bCs/>
          <w:i/>
          <w:iCs/>
          <w:sz w:val="26"/>
          <w:szCs w:val="26"/>
        </w:rPr>
        <w:t>=</w:t>
      </w:r>
      <w:r w:rsidRPr="0027635E">
        <w:rPr>
          <w:rFonts w:eastAsia="Times New Roman"/>
          <w:sz w:val="26"/>
          <w:szCs w:val="26"/>
          <w:u w:val="single"/>
          <w:vertAlign w:val="superscript"/>
        </w:rPr>
        <w:t>2</w:t>
      </w:r>
    </w:p>
    <w:p w:rsidR="00C95988" w:rsidRDefault="000F45B3">
      <w:pPr>
        <w:shd w:val="clear" w:color="auto" w:fill="FFFFFF"/>
        <w:tabs>
          <w:tab w:val="left" w:pos="2654"/>
          <w:tab w:val="left" w:pos="4637"/>
          <w:tab w:val="left" w:pos="6619"/>
        </w:tabs>
        <w:ind w:left="787"/>
      </w:pPr>
      <w:r>
        <w:rPr>
          <w:spacing w:val="-31"/>
          <w:sz w:val="26"/>
          <w:szCs w:val="26"/>
          <w:lang w:val="en-US"/>
        </w:rPr>
        <w:t>U</w:t>
      </w:r>
      <w:r w:rsidRPr="0027635E">
        <w:rPr>
          <w:spacing w:val="-31"/>
          <w:sz w:val="26"/>
          <w:szCs w:val="26"/>
          <w:vertAlign w:val="subscript"/>
        </w:rPr>
        <w:t>2</w:t>
      </w:r>
      <w:r w:rsidRPr="0027635E">
        <w:rPr>
          <w:rFonts w:ascii="Arial" w:cs="Arial"/>
          <w:sz w:val="26"/>
          <w:szCs w:val="26"/>
        </w:rPr>
        <w:tab/>
      </w:r>
      <w:r>
        <w:rPr>
          <w:i/>
          <w:iCs/>
          <w:spacing w:val="-20"/>
          <w:sz w:val="26"/>
          <w:szCs w:val="26"/>
          <w:lang w:val="en-US"/>
        </w:rPr>
        <w:t>I</w:t>
      </w:r>
      <w:r w:rsidRPr="0027635E">
        <w:rPr>
          <w:i/>
          <w:iCs/>
          <w:spacing w:val="-20"/>
          <w:sz w:val="26"/>
          <w:szCs w:val="26"/>
          <w:vertAlign w:val="subscript"/>
        </w:rPr>
        <w:t>2</w:t>
      </w:r>
      <w:r w:rsidRPr="0027635E">
        <w:rPr>
          <w:rFonts w:ascii="Arial" w:cs="Arial"/>
          <w:i/>
          <w:iCs/>
          <w:sz w:val="26"/>
          <w:szCs w:val="26"/>
        </w:rPr>
        <w:tab/>
      </w:r>
      <w:r>
        <w:rPr>
          <w:i/>
          <w:iCs/>
          <w:sz w:val="26"/>
          <w:szCs w:val="26"/>
          <w:lang w:val="en-US"/>
        </w:rPr>
        <w:t>U</w:t>
      </w:r>
      <w:r w:rsidRPr="0027635E">
        <w:rPr>
          <w:i/>
          <w:iCs/>
          <w:sz w:val="26"/>
          <w:szCs w:val="26"/>
        </w:rPr>
        <w:t xml:space="preserve"> </w:t>
      </w:r>
      <w:r w:rsidRPr="0027635E">
        <w:rPr>
          <w:sz w:val="26"/>
          <w:szCs w:val="26"/>
          <w:vertAlign w:val="subscript"/>
        </w:rPr>
        <w:t>1</w:t>
      </w:r>
      <w:r w:rsidRPr="0027635E">
        <w:rPr>
          <w:rFonts w:ascii="Arial" w:cs="Arial"/>
          <w:sz w:val="26"/>
          <w:szCs w:val="26"/>
        </w:rPr>
        <w:tab/>
      </w:r>
      <w:r>
        <w:rPr>
          <w:i/>
          <w:iCs/>
          <w:spacing w:val="-70"/>
          <w:sz w:val="26"/>
          <w:szCs w:val="26"/>
          <w:lang w:val="en-US"/>
        </w:rPr>
        <w:t>W</w:t>
      </w:r>
      <w:r w:rsidRPr="0027635E">
        <w:rPr>
          <w:i/>
          <w:iCs/>
          <w:spacing w:val="-70"/>
          <w:sz w:val="26"/>
          <w:szCs w:val="26"/>
          <w:vertAlign w:val="subscript"/>
        </w:rPr>
        <w:t>1</w:t>
      </w:r>
    </w:p>
    <w:p w:rsidR="00C95988" w:rsidRDefault="000F45B3">
      <w:pPr>
        <w:shd w:val="clear" w:color="auto" w:fill="FFFFFF"/>
        <w:spacing w:before="14" w:line="317" w:lineRule="exact"/>
        <w:ind w:left="10"/>
      </w:pPr>
      <w:r>
        <w:rPr>
          <w:b/>
          <w:bCs/>
          <w:sz w:val="26"/>
          <w:szCs w:val="26"/>
        </w:rPr>
        <w:t>9.</w:t>
      </w:r>
      <w:r>
        <w:rPr>
          <w:rFonts w:eastAsia="Times New Roman"/>
          <w:b/>
          <w:bCs/>
          <w:sz w:val="26"/>
          <w:szCs w:val="26"/>
        </w:rPr>
        <w:t>Естественным способом охлаждения является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масляное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дутье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циркуляция масла при помощи насосов</w:t>
      </w:r>
    </w:p>
    <w:p w:rsidR="00C95988" w:rsidRDefault="000F45B3">
      <w:pPr>
        <w:shd w:val="clear" w:color="auto" w:fill="FFFFFF"/>
        <w:spacing w:before="302" w:line="317" w:lineRule="exact"/>
      </w:pPr>
      <w:r>
        <w:rPr>
          <w:b/>
          <w:bCs/>
          <w:sz w:val="26"/>
          <w:szCs w:val="26"/>
        </w:rPr>
        <w:t>10.</w:t>
      </w:r>
      <w:r>
        <w:rPr>
          <w:rFonts w:eastAsia="Times New Roman"/>
          <w:b/>
          <w:bCs/>
          <w:sz w:val="26"/>
          <w:szCs w:val="26"/>
        </w:rPr>
        <w:t>Крановые электродвигатели работают в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продолжительном режиме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повторно-кратковременном режиме</w:t>
      </w:r>
    </w:p>
    <w:p w:rsidR="00C95988" w:rsidRDefault="000F45B3">
      <w:pPr>
        <w:shd w:val="clear" w:color="auto" w:fill="FFFFFF"/>
        <w:tabs>
          <w:tab w:val="left" w:pos="293"/>
        </w:tabs>
        <w:spacing w:line="317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кратковременном режиме</w:t>
      </w:r>
    </w:p>
    <w:p w:rsidR="00C95988" w:rsidRDefault="000F45B3">
      <w:pPr>
        <w:shd w:val="clear" w:color="auto" w:fill="FFFFFF"/>
        <w:spacing w:before="322" w:line="322" w:lineRule="exact"/>
        <w:ind w:left="24"/>
      </w:pPr>
      <w:r>
        <w:rPr>
          <w:b/>
          <w:bCs/>
          <w:sz w:val="26"/>
          <w:szCs w:val="26"/>
        </w:rPr>
        <w:t>11.</w:t>
      </w:r>
      <w:r>
        <w:rPr>
          <w:rFonts w:eastAsia="Times New Roman"/>
          <w:b/>
          <w:bCs/>
          <w:sz w:val="26"/>
          <w:szCs w:val="26"/>
        </w:rPr>
        <w:t>Для электропривода конвейеров применяются электродвигатели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  <w:t>асинхронные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4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  <w:t>постоянного тока</w:t>
      </w:r>
    </w:p>
    <w:p w:rsidR="00C95988" w:rsidRDefault="000F45B3">
      <w:pPr>
        <w:shd w:val="clear" w:color="auto" w:fill="FFFFFF"/>
        <w:tabs>
          <w:tab w:val="left" w:pos="298"/>
        </w:tabs>
        <w:spacing w:line="322" w:lineRule="exact"/>
        <w:ind w:left="5"/>
      </w:pPr>
      <w:r>
        <w:rPr>
          <w:rFonts w:eastAsia="Times New Roman"/>
          <w:spacing w:val="-3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синхронные</w:t>
      </w:r>
    </w:p>
    <w:p w:rsidR="00C95988" w:rsidRDefault="00C95988">
      <w:pPr>
        <w:shd w:val="clear" w:color="auto" w:fill="FFFFFF"/>
        <w:tabs>
          <w:tab w:val="left" w:pos="298"/>
        </w:tabs>
        <w:spacing w:line="322" w:lineRule="exact"/>
        <w:ind w:left="5"/>
      </w:pPr>
    </w:p>
    <w:p w:rsidR="005B0FE9" w:rsidRDefault="005B0FE9" w:rsidP="005B0FE9">
      <w:pPr>
        <w:shd w:val="clear" w:color="auto" w:fill="FFFFFF"/>
        <w:spacing w:line="317" w:lineRule="exact"/>
      </w:pPr>
      <w:r>
        <w:rPr>
          <w:b/>
          <w:bCs/>
          <w:sz w:val="28"/>
          <w:szCs w:val="28"/>
        </w:rPr>
        <w:t>12.</w:t>
      </w:r>
      <w:r>
        <w:rPr>
          <w:rFonts w:eastAsia="Times New Roman"/>
          <w:b/>
          <w:bCs/>
          <w:sz w:val="28"/>
          <w:szCs w:val="28"/>
        </w:rPr>
        <w:t>Основной недостаток поршневых компрессоров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получение небольшого давления газа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неравномерность подачи газа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большие эксплуатационные расходы</w:t>
      </w:r>
    </w:p>
    <w:p w:rsidR="005B0FE9" w:rsidRDefault="005B0FE9" w:rsidP="005B0FE9">
      <w:pPr>
        <w:shd w:val="clear" w:color="auto" w:fill="FFFFFF"/>
        <w:spacing w:before="283" w:line="317" w:lineRule="exact"/>
      </w:pPr>
      <w:r>
        <w:rPr>
          <w:b/>
          <w:bCs/>
          <w:sz w:val="28"/>
          <w:szCs w:val="28"/>
        </w:rPr>
        <w:t>13.</w:t>
      </w:r>
      <w:r>
        <w:rPr>
          <w:rFonts w:eastAsia="Times New Roman"/>
          <w:b/>
          <w:bCs/>
          <w:sz w:val="28"/>
          <w:szCs w:val="28"/>
        </w:rPr>
        <w:t>Наиболее энергоёмкими являются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печи сопротивления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индукционные печи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дуговые печи</w:t>
      </w:r>
    </w:p>
    <w:p w:rsidR="005B0FE9" w:rsidRDefault="005B0FE9" w:rsidP="005B0FE9">
      <w:pPr>
        <w:shd w:val="clear" w:color="auto" w:fill="FFFFFF"/>
        <w:spacing w:before="278" w:line="317" w:lineRule="exact"/>
      </w:pPr>
      <w:r>
        <w:rPr>
          <w:b/>
          <w:bCs/>
          <w:sz w:val="28"/>
          <w:szCs w:val="28"/>
        </w:rPr>
        <w:t>14.</w:t>
      </w:r>
      <w:r>
        <w:rPr>
          <w:rFonts w:eastAsia="Times New Roman"/>
          <w:b/>
          <w:bCs/>
          <w:sz w:val="28"/>
          <w:szCs w:val="28"/>
        </w:rPr>
        <w:t>Короткая сеть не используется для электроснабжения печей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сопротивления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дуговых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17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индукционных</w:t>
      </w:r>
    </w:p>
    <w:p w:rsidR="005B0FE9" w:rsidRDefault="005B0FE9" w:rsidP="005B0FE9">
      <w:pPr>
        <w:shd w:val="clear" w:color="auto" w:fill="FFFFFF"/>
        <w:spacing w:before="278" w:line="322" w:lineRule="exact"/>
      </w:pPr>
      <w:r>
        <w:rPr>
          <w:b/>
          <w:bCs/>
          <w:spacing w:val="-2"/>
          <w:sz w:val="28"/>
          <w:szCs w:val="28"/>
        </w:rPr>
        <w:t>15.</w:t>
      </w:r>
      <w:r>
        <w:rPr>
          <w:rFonts w:eastAsia="Times New Roman"/>
          <w:b/>
          <w:bCs/>
          <w:spacing w:val="-2"/>
          <w:sz w:val="28"/>
          <w:szCs w:val="28"/>
        </w:rPr>
        <w:t>Максимальная степень газоочистки достигается при напряжении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0-50 кВ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50-80 кВ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22" w:lineRule="exact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80-90 кВ</w:t>
      </w:r>
    </w:p>
    <w:p w:rsidR="005B0FE9" w:rsidRDefault="005B0FE9">
      <w:pPr>
        <w:shd w:val="clear" w:color="auto" w:fill="FFFFFF"/>
        <w:tabs>
          <w:tab w:val="left" w:pos="298"/>
        </w:tabs>
        <w:spacing w:line="322" w:lineRule="exact"/>
        <w:ind w:left="5"/>
        <w:sectPr w:rsidR="005B0FE9">
          <w:pgSz w:w="11909" w:h="16834"/>
          <w:pgMar w:top="1303" w:right="595" w:bottom="360" w:left="1781" w:header="720" w:footer="720" w:gutter="0"/>
          <w:cols w:space="60"/>
          <w:noEndnote/>
        </w:sectPr>
      </w:pP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pacing w:val="-3"/>
          <w:sz w:val="28"/>
          <w:szCs w:val="28"/>
        </w:rPr>
        <w:lastRenderedPageBreak/>
        <w:t>16.</w:t>
      </w:r>
      <w:r>
        <w:rPr>
          <w:rFonts w:eastAsia="Times New Roman"/>
          <w:b/>
          <w:bCs/>
          <w:spacing w:val="-3"/>
          <w:sz w:val="28"/>
          <w:szCs w:val="28"/>
        </w:rPr>
        <w:t>Закон электролиза описывается формулой</w:t>
      </w:r>
    </w:p>
    <w:p w:rsidR="00C95988" w:rsidRPr="0027635E" w:rsidRDefault="000F45B3" w:rsidP="005B0FE9">
      <w:pPr>
        <w:shd w:val="clear" w:color="auto" w:fill="FFFFFF"/>
        <w:tabs>
          <w:tab w:val="left" w:pos="298"/>
        </w:tabs>
        <w:spacing w:line="360" w:lineRule="auto"/>
        <w:rPr>
          <w:lang w:val="en-US"/>
        </w:rPr>
      </w:pPr>
      <w:r>
        <w:rPr>
          <w:rFonts w:eastAsia="Times New Roman"/>
          <w:spacing w:val="-10"/>
          <w:sz w:val="28"/>
          <w:szCs w:val="28"/>
          <w:lang w:val="en-US"/>
        </w:rPr>
        <w:t>а)</w:t>
      </w:r>
      <w:r>
        <w:rPr>
          <w:rFonts w:eastAsia="Times New Roman"/>
          <w:sz w:val="28"/>
          <w:szCs w:val="28"/>
          <w:lang w:val="en-US"/>
        </w:rPr>
        <w:tab/>
        <w:t xml:space="preserve">Q=I </w:t>
      </w:r>
      <w:proofErr w:type="spellStart"/>
      <w:r>
        <w:rPr>
          <w:rFonts w:eastAsia="Times New Roman"/>
          <w:sz w:val="28"/>
          <w:szCs w:val="28"/>
          <w:lang w:val="en-US"/>
        </w:rPr>
        <w:t>Rt</w:t>
      </w:r>
      <w:proofErr w:type="spellEnd"/>
    </w:p>
    <w:p w:rsidR="00C95988" w:rsidRPr="0027635E" w:rsidRDefault="000F45B3" w:rsidP="005B0FE9">
      <w:pPr>
        <w:shd w:val="clear" w:color="auto" w:fill="FFFFFF"/>
        <w:tabs>
          <w:tab w:val="left" w:pos="298"/>
        </w:tabs>
        <w:spacing w:line="360" w:lineRule="auto"/>
        <w:rPr>
          <w:lang w:val="en-US"/>
        </w:rPr>
      </w:pPr>
      <w:r>
        <w:rPr>
          <w:rFonts w:eastAsia="Times New Roman"/>
          <w:spacing w:val="-12"/>
          <w:sz w:val="28"/>
          <w:szCs w:val="28"/>
        </w:rPr>
        <w:t>б</w:t>
      </w:r>
      <w:r w:rsidRPr="0027635E">
        <w:rPr>
          <w:rFonts w:eastAsia="Times New Roman"/>
          <w:spacing w:val="-12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>
        <w:rPr>
          <w:rFonts w:eastAsia="Times New Roman"/>
          <w:sz w:val="28"/>
          <w:szCs w:val="28"/>
          <w:lang w:val="en-US"/>
        </w:rPr>
        <w:t>m=K It</w:t>
      </w:r>
    </w:p>
    <w:p w:rsidR="00C95988" w:rsidRPr="0027635E" w:rsidRDefault="000F45B3" w:rsidP="005B0FE9">
      <w:pPr>
        <w:shd w:val="clear" w:color="auto" w:fill="FFFFFF"/>
        <w:tabs>
          <w:tab w:val="left" w:pos="298"/>
        </w:tabs>
        <w:spacing w:line="360" w:lineRule="auto"/>
        <w:rPr>
          <w:lang w:val="en-US"/>
        </w:rPr>
      </w:pPr>
      <w:r>
        <w:rPr>
          <w:rFonts w:eastAsia="Times New Roman"/>
          <w:spacing w:val="-11"/>
          <w:sz w:val="28"/>
          <w:szCs w:val="28"/>
        </w:rPr>
        <w:t>в</w:t>
      </w:r>
      <w:r w:rsidRPr="0027635E">
        <w:rPr>
          <w:rFonts w:eastAsia="Times New Roman"/>
          <w:spacing w:val="-11"/>
          <w:sz w:val="28"/>
          <w:szCs w:val="28"/>
          <w:lang w:val="en-US"/>
        </w:rPr>
        <w:t>)</w:t>
      </w:r>
      <w:r w:rsidRPr="0027635E">
        <w:rPr>
          <w:rFonts w:eastAsia="Times New Roman"/>
          <w:sz w:val="28"/>
          <w:szCs w:val="28"/>
          <w:lang w:val="en-US"/>
        </w:rPr>
        <w:tab/>
      </w:r>
      <w:r w:rsidRPr="0027635E">
        <w:rPr>
          <w:rFonts w:eastAsia="Times New Roman"/>
          <w:i/>
          <w:iCs/>
          <w:spacing w:val="-16"/>
          <w:sz w:val="28"/>
          <w:szCs w:val="28"/>
          <w:lang w:val="en-US"/>
        </w:rPr>
        <w:t xml:space="preserve">I </w:t>
      </w:r>
      <w:r w:rsidRPr="0027635E">
        <w:rPr>
          <w:rFonts w:eastAsia="Times New Roman"/>
          <w:b/>
          <w:bCs/>
          <w:spacing w:val="-16"/>
          <w:sz w:val="28"/>
          <w:szCs w:val="28"/>
          <w:lang w:val="en-US"/>
        </w:rPr>
        <w:t>= —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i/>
          <w:iCs/>
          <w:sz w:val="24"/>
          <w:szCs w:val="24"/>
          <w:lang w:val="en-US"/>
        </w:rPr>
        <w:t>R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pacing w:val="-1"/>
          <w:sz w:val="28"/>
          <w:szCs w:val="28"/>
        </w:rPr>
        <w:t xml:space="preserve">17. </w:t>
      </w:r>
      <w:r>
        <w:rPr>
          <w:rFonts w:eastAsia="Times New Roman"/>
          <w:b/>
          <w:bCs/>
          <w:spacing w:val="-1"/>
          <w:sz w:val="28"/>
          <w:szCs w:val="28"/>
        </w:rPr>
        <w:t>Реверсивный прокатный стан является</w:t>
      </w:r>
    </w:p>
    <w:p w:rsidR="00C95988" w:rsidRDefault="000F45B3" w:rsidP="005B0FE9">
      <w:pPr>
        <w:shd w:val="clear" w:color="auto" w:fill="FFFFFF"/>
        <w:tabs>
          <w:tab w:val="left" w:pos="293"/>
        </w:tabs>
        <w:spacing w:line="360" w:lineRule="auto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pacing w:val="-1"/>
          <w:sz w:val="28"/>
          <w:szCs w:val="28"/>
        </w:rPr>
        <w:t>многоклетевым</w:t>
      </w:r>
      <w:proofErr w:type="spellEnd"/>
    </w:p>
    <w:p w:rsidR="00C95988" w:rsidRDefault="000F45B3" w:rsidP="005B0FE9">
      <w:pPr>
        <w:shd w:val="clear" w:color="auto" w:fill="FFFFFF"/>
        <w:tabs>
          <w:tab w:val="left" w:pos="293"/>
        </w:tabs>
        <w:spacing w:line="360" w:lineRule="auto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pacing w:val="-2"/>
          <w:sz w:val="28"/>
          <w:szCs w:val="28"/>
        </w:rPr>
        <w:t>одноклетевым</w:t>
      </w:r>
      <w:proofErr w:type="spellEnd"/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18.</w:t>
      </w:r>
      <w:r>
        <w:rPr>
          <w:rFonts w:eastAsia="Times New Roman"/>
          <w:b/>
          <w:bCs/>
          <w:sz w:val="28"/>
          <w:szCs w:val="28"/>
        </w:rPr>
        <w:t>Групповой электропривод прокатного стана подразумевает наличие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ascii="Courier New" w:eastAsia="Times New Roman" w:hAnsi="Courier New"/>
          <w:spacing w:val="-38"/>
          <w:sz w:val="24"/>
          <w:szCs w:val="24"/>
        </w:rPr>
        <w:t>а</w:t>
      </w:r>
      <w:r>
        <w:rPr>
          <w:rFonts w:ascii="Courier New" w:eastAsia="Times New Roman" w:hAnsi="Courier New" w:cs="Courier New"/>
          <w:spacing w:val="-38"/>
          <w:sz w:val="24"/>
          <w:szCs w:val="24"/>
        </w:rPr>
        <w:t>)</w:t>
      </w:r>
      <w:r>
        <w:rPr>
          <w:rFonts w:ascii="Courier New" w:eastAsia="Times New Roman" w:hAnsi="Courier New" w:cs="Courier New"/>
          <w:sz w:val="24"/>
          <w:szCs w:val="24"/>
        </w:rPr>
        <w:tab/>
      </w:r>
      <w:r>
        <w:rPr>
          <w:rFonts w:ascii="Courier New" w:eastAsia="Times New Roman" w:hAnsi="Courier New"/>
          <w:spacing w:val="-18"/>
          <w:sz w:val="24"/>
          <w:szCs w:val="24"/>
        </w:rPr>
        <w:t>одного</w:t>
      </w:r>
      <w:r>
        <w:rPr>
          <w:rFonts w:ascii="Courier New" w:eastAsia="Times New Roman" w:hAnsi="Courier New" w:cs="Courier New"/>
          <w:spacing w:val="-18"/>
          <w:sz w:val="24"/>
          <w:szCs w:val="24"/>
        </w:rPr>
        <w:t xml:space="preserve"> </w:t>
      </w:r>
      <w:r>
        <w:rPr>
          <w:rFonts w:ascii="Courier New" w:eastAsia="Times New Roman" w:hAnsi="Courier New"/>
          <w:spacing w:val="-18"/>
          <w:sz w:val="24"/>
          <w:szCs w:val="24"/>
        </w:rPr>
        <w:t>э</w:t>
      </w:r>
      <w:r>
        <w:rPr>
          <w:rFonts w:ascii="Courier New" w:eastAsia="Times New Roman" w:hAnsi="Courier New" w:cs="Courier New"/>
          <w:spacing w:val="-18"/>
          <w:sz w:val="24"/>
          <w:szCs w:val="24"/>
        </w:rPr>
        <w:t>/</w:t>
      </w:r>
      <w:r>
        <w:rPr>
          <w:rFonts w:ascii="Courier New" w:eastAsia="Times New Roman" w:hAnsi="Courier New"/>
          <w:spacing w:val="-18"/>
          <w:sz w:val="24"/>
          <w:szCs w:val="24"/>
        </w:rPr>
        <w:t>двигателя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ascii="Courier New" w:eastAsia="Times New Roman" w:hAnsi="Courier New"/>
          <w:spacing w:val="-28"/>
          <w:sz w:val="24"/>
          <w:szCs w:val="24"/>
        </w:rPr>
        <w:t>б</w:t>
      </w:r>
      <w:r>
        <w:rPr>
          <w:rFonts w:ascii="Courier New" w:eastAsia="Times New Roman" w:hAnsi="Courier New" w:cs="Courier New"/>
          <w:spacing w:val="-28"/>
          <w:sz w:val="24"/>
          <w:szCs w:val="24"/>
        </w:rPr>
        <w:t>)</w:t>
      </w:r>
      <w:r>
        <w:rPr>
          <w:rFonts w:ascii="Courier New" w:eastAsia="Times New Roman" w:hAnsi="Courier New" w:cs="Courier New"/>
          <w:sz w:val="24"/>
          <w:szCs w:val="24"/>
        </w:rPr>
        <w:tab/>
      </w:r>
      <w:r>
        <w:rPr>
          <w:rFonts w:ascii="Courier New" w:eastAsia="Times New Roman" w:hAnsi="Courier New"/>
          <w:spacing w:val="-18"/>
          <w:sz w:val="24"/>
          <w:szCs w:val="24"/>
        </w:rPr>
        <w:t>двух</w:t>
      </w:r>
      <w:r>
        <w:rPr>
          <w:rFonts w:ascii="Courier New" w:eastAsia="Times New Roman" w:hAnsi="Courier New" w:cs="Courier New"/>
          <w:spacing w:val="-18"/>
          <w:sz w:val="24"/>
          <w:szCs w:val="24"/>
        </w:rPr>
        <w:t xml:space="preserve"> </w:t>
      </w:r>
      <w:r>
        <w:rPr>
          <w:rFonts w:ascii="Courier New" w:eastAsia="Times New Roman" w:hAnsi="Courier New"/>
          <w:spacing w:val="-18"/>
          <w:sz w:val="24"/>
          <w:szCs w:val="24"/>
        </w:rPr>
        <w:t>э</w:t>
      </w:r>
      <w:r>
        <w:rPr>
          <w:rFonts w:ascii="Courier New" w:eastAsia="Times New Roman" w:hAnsi="Courier New" w:cs="Courier New"/>
          <w:spacing w:val="-18"/>
          <w:sz w:val="24"/>
          <w:szCs w:val="24"/>
        </w:rPr>
        <w:t>/</w:t>
      </w:r>
      <w:r>
        <w:rPr>
          <w:rFonts w:ascii="Courier New" w:eastAsia="Times New Roman" w:hAnsi="Courier New"/>
          <w:spacing w:val="-18"/>
          <w:sz w:val="24"/>
          <w:szCs w:val="24"/>
        </w:rPr>
        <w:t>двигателей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ascii="Courier New" w:eastAsia="Times New Roman" w:hAnsi="Courier New"/>
          <w:spacing w:val="-36"/>
          <w:sz w:val="24"/>
          <w:szCs w:val="24"/>
        </w:rPr>
        <w:t>в</w:t>
      </w:r>
      <w:r>
        <w:rPr>
          <w:rFonts w:ascii="Courier New" w:eastAsia="Times New Roman" w:hAnsi="Courier New" w:cs="Courier New"/>
          <w:spacing w:val="-36"/>
          <w:sz w:val="24"/>
          <w:szCs w:val="24"/>
        </w:rPr>
        <w:t>)</w:t>
      </w:r>
      <w:r>
        <w:rPr>
          <w:rFonts w:ascii="Courier New" w:eastAsia="Times New Roman" w:hAnsi="Courier New" w:cs="Courier New"/>
          <w:sz w:val="24"/>
          <w:szCs w:val="24"/>
        </w:rPr>
        <w:tab/>
      </w:r>
      <w:r>
        <w:rPr>
          <w:rFonts w:ascii="Courier New" w:eastAsia="Times New Roman" w:hAnsi="Courier New"/>
          <w:spacing w:val="-19"/>
          <w:sz w:val="24"/>
          <w:szCs w:val="24"/>
        </w:rPr>
        <w:t>трех</w:t>
      </w:r>
      <w:r>
        <w:rPr>
          <w:rFonts w:ascii="Courier New" w:eastAsia="Times New Roman" w:hAnsi="Courier New" w:cs="Courier New"/>
          <w:spacing w:val="-19"/>
          <w:sz w:val="24"/>
          <w:szCs w:val="24"/>
        </w:rPr>
        <w:t xml:space="preserve"> </w:t>
      </w:r>
      <w:r>
        <w:rPr>
          <w:rFonts w:ascii="Courier New" w:eastAsia="Times New Roman" w:hAnsi="Courier New"/>
          <w:spacing w:val="-19"/>
          <w:sz w:val="24"/>
          <w:szCs w:val="24"/>
        </w:rPr>
        <w:t>э</w:t>
      </w:r>
      <w:r>
        <w:rPr>
          <w:rFonts w:ascii="Courier New" w:eastAsia="Times New Roman" w:hAnsi="Courier New" w:cs="Courier New"/>
          <w:spacing w:val="-19"/>
          <w:sz w:val="24"/>
          <w:szCs w:val="24"/>
        </w:rPr>
        <w:t>/</w:t>
      </w:r>
      <w:r>
        <w:rPr>
          <w:rFonts w:ascii="Courier New" w:eastAsia="Times New Roman" w:hAnsi="Courier New"/>
          <w:spacing w:val="-19"/>
          <w:sz w:val="24"/>
          <w:szCs w:val="24"/>
        </w:rPr>
        <w:t>двигателей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19.</w:t>
      </w:r>
      <w:r>
        <w:rPr>
          <w:rFonts w:eastAsia="Times New Roman"/>
          <w:b/>
          <w:bCs/>
          <w:sz w:val="28"/>
          <w:szCs w:val="28"/>
        </w:rPr>
        <w:t>При непрерывной прокатке по мере перемещения полосы из клети в клеть частота вращения валков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увеличивается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уменьшается</w:t>
      </w:r>
    </w:p>
    <w:p w:rsidR="00C95988" w:rsidRDefault="000F45B3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остается неизменной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20.</w:t>
      </w:r>
      <w:r>
        <w:rPr>
          <w:rFonts w:eastAsia="Times New Roman"/>
          <w:b/>
          <w:bCs/>
          <w:sz w:val="28"/>
          <w:szCs w:val="28"/>
        </w:rPr>
        <w:t>Сверхтонкие полосы получают</w:t>
      </w:r>
    </w:p>
    <w:p w:rsidR="00C95988" w:rsidRDefault="000F45B3" w:rsidP="005B0FE9">
      <w:pPr>
        <w:shd w:val="clear" w:color="auto" w:fill="FFFFFF"/>
        <w:spacing w:line="360" w:lineRule="auto"/>
      </w:pPr>
      <w:r>
        <w:rPr>
          <w:rFonts w:eastAsia="Times New Roman"/>
          <w:sz w:val="28"/>
          <w:szCs w:val="28"/>
        </w:rPr>
        <w:t>а) горячей прокаткой</w:t>
      </w:r>
    </w:p>
    <w:p w:rsidR="00C95988" w:rsidRDefault="00C95988" w:rsidP="005B0FE9">
      <w:pPr>
        <w:shd w:val="clear" w:color="auto" w:fill="FFFFFF"/>
        <w:spacing w:line="360" w:lineRule="auto"/>
      </w:pPr>
    </w:p>
    <w:p w:rsidR="005B0FE9" w:rsidRDefault="005B0FE9" w:rsidP="005B0FE9">
      <w:pPr>
        <w:shd w:val="clear" w:color="auto" w:fill="FFFFFF"/>
        <w:spacing w:line="360" w:lineRule="auto"/>
      </w:pPr>
      <w:r>
        <w:rPr>
          <w:rFonts w:eastAsia="Times New Roman"/>
          <w:sz w:val="28"/>
          <w:szCs w:val="28"/>
        </w:rPr>
        <w:t>б) холодной прокаткой</w:t>
      </w:r>
    </w:p>
    <w:p w:rsidR="005B0FE9" w:rsidRDefault="005B0FE9" w:rsidP="005B0FE9">
      <w:pPr>
        <w:shd w:val="clear" w:color="auto" w:fill="FFFFFF"/>
        <w:spacing w:line="360" w:lineRule="auto"/>
      </w:pPr>
      <w:r>
        <w:rPr>
          <w:b/>
          <w:bCs/>
          <w:spacing w:val="-2"/>
          <w:sz w:val="28"/>
          <w:szCs w:val="28"/>
        </w:rPr>
        <w:t>21.</w:t>
      </w:r>
      <w:r>
        <w:rPr>
          <w:rFonts w:eastAsia="Times New Roman"/>
          <w:b/>
          <w:bCs/>
          <w:spacing w:val="-2"/>
          <w:sz w:val="28"/>
          <w:szCs w:val="28"/>
        </w:rPr>
        <w:t>При большой высоте производственных помещений применяют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лампы накаливания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лампы люминесцентные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дуговую ртутную люминесцентную лампу</w:t>
      </w:r>
    </w:p>
    <w:p w:rsidR="005B0FE9" w:rsidRDefault="005B0FE9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22.</w:t>
      </w:r>
      <w:r>
        <w:rPr>
          <w:rFonts w:eastAsia="Times New Roman"/>
          <w:b/>
          <w:bCs/>
          <w:sz w:val="28"/>
          <w:szCs w:val="28"/>
        </w:rPr>
        <w:t>Стробоскопический эффект является недостатком ламп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накаливания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люминесцентных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ДРЛ</w:t>
      </w:r>
    </w:p>
    <w:p w:rsidR="005B0FE9" w:rsidRDefault="005B0FE9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23.</w:t>
      </w:r>
      <w:r>
        <w:rPr>
          <w:rFonts w:eastAsia="Times New Roman"/>
          <w:b/>
          <w:bCs/>
          <w:sz w:val="28"/>
          <w:szCs w:val="28"/>
        </w:rPr>
        <w:t>Режим работы двигателей дробилок</w:t>
      </w:r>
    </w:p>
    <w:p w:rsidR="005B0FE9" w:rsidRDefault="005B0FE9" w:rsidP="005B0FE9">
      <w:pPr>
        <w:shd w:val="clear" w:color="auto" w:fill="FFFFFF"/>
        <w:tabs>
          <w:tab w:val="left" w:pos="27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легкий</w:t>
      </w:r>
    </w:p>
    <w:p w:rsidR="005B0FE9" w:rsidRDefault="005B0FE9" w:rsidP="005B0FE9">
      <w:pPr>
        <w:shd w:val="clear" w:color="auto" w:fill="FFFFFF"/>
        <w:tabs>
          <w:tab w:val="left" w:pos="278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средний</w:t>
      </w:r>
    </w:p>
    <w:p w:rsidR="005B0FE9" w:rsidRDefault="005B0FE9" w:rsidP="005B0FE9">
      <w:pPr>
        <w:shd w:val="clear" w:color="auto" w:fill="FFFFFF"/>
        <w:tabs>
          <w:tab w:val="left" w:pos="278"/>
        </w:tabs>
        <w:spacing w:line="360" w:lineRule="auto"/>
      </w:pPr>
      <w:r>
        <w:rPr>
          <w:rFonts w:eastAsia="Times New Roman"/>
          <w:spacing w:val="-4"/>
          <w:sz w:val="28"/>
          <w:szCs w:val="28"/>
        </w:rPr>
        <w:lastRenderedPageBreak/>
        <w:t>в)</w:t>
      </w:r>
      <w:r>
        <w:rPr>
          <w:rFonts w:eastAsia="Times New Roman"/>
          <w:sz w:val="28"/>
          <w:szCs w:val="28"/>
        </w:rPr>
        <w:tab/>
        <w:t>тяжелый</w:t>
      </w:r>
    </w:p>
    <w:p w:rsidR="005B0FE9" w:rsidRDefault="005B0FE9" w:rsidP="005B0FE9">
      <w:pPr>
        <w:shd w:val="clear" w:color="auto" w:fill="FFFFFF"/>
        <w:tabs>
          <w:tab w:val="left" w:pos="27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крайне тяжелый</w:t>
      </w:r>
    </w:p>
    <w:p w:rsidR="005B0FE9" w:rsidRDefault="005B0FE9" w:rsidP="005B0FE9">
      <w:p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24.</w:t>
      </w:r>
      <w:r>
        <w:rPr>
          <w:rFonts w:eastAsia="Times New Roman"/>
          <w:b/>
          <w:bCs/>
          <w:sz w:val="28"/>
          <w:szCs w:val="28"/>
        </w:rPr>
        <w:t>При наличии маховика э/двигатель выбирается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 меньшей мощностью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 большей мощностью</w:t>
      </w:r>
    </w:p>
    <w:p w:rsidR="005B0FE9" w:rsidRDefault="005B0FE9" w:rsidP="005B0FE9">
      <w:pPr>
        <w:shd w:val="clear" w:color="auto" w:fill="FFFFFF"/>
        <w:spacing w:line="360" w:lineRule="auto"/>
      </w:pPr>
      <w:r>
        <w:rPr>
          <w:b/>
          <w:bCs/>
          <w:spacing w:val="-2"/>
          <w:sz w:val="28"/>
          <w:szCs w:val="28"/>
        </w:rPr>
        <w:t>25.</w:t>
      </w:r>
      <w:r>
        <w:rPr>
          <w:rFonts w:eastAsia="Times New Roman"/>
          <w:b/>
          <w:bCs/>
          <w:spacing w:val="-2"/>
          <w:sz w:val="28"/>
          <w:szCs w:val="28"/>
        </w:rPr>
        <w:t>Для электропривода прессов применяются электродвигатели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асинхронные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синхронные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в) постоянного тока</w:t>
      </w: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  <w:rPr>
          <w:rFonts w:eastAsia="Times New Roman"/>
          <w:spacing w:val="-1"/>
          <w:sz w:val="28"/>
          <w:szCs w:val="28"/>
        </w:rPr>
      </w:pPr>
    </w:p>
    <w:p w:rsidR="005B0FE9" w:rsidRDefault="005B0FE9" w:rsidP="005B0FE9">
      <w:pPr>
        <w:shd w:val="clear" w:color="auto" w:fill="FFFFFF"/>
        <w:tabs>
          <w:tab w:val="left" w:pos="288"/>
        </w:tabs>
        <w:spacing w:line="360" w:lineRule="auto"/>
      </w:pPr>
    </w:p>
    <w:p w:rsidR="00C95988" w:rsidRDefault="000F45B3">
      <w:pPr>
        <w:shd w:val="clear" w:color="auto" w:fill="FFFFFF"/>
        <w:spacing w:before="926" w:line="322" w:lineRule="exact"/>
        <w:ind w:left="715" w:firstLine="1522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Задание в тестовой форме МДК 01.02 </w:t>
      </w:r>
      <w:r>
        <w:rPr>
          <w:rFonts w:eastAsia="Times New Roman"/>
          <w:b/>
          <w:bCs/>
          <w:spacing w:val="-2"/>
          <w:sz w:val="28"/>
          <w:szCs w:val="28"/>
        </w:rPr>
        <w:t>Электрооборудование промышленных и гражданских зданий</w:t>
      </w:r>
    </w:p>
    <w:p w:rsidR="00C95988" w:rsidRDefault="000F45B3">
      <w:pPr>
        <w:shd w:val="clear" w:color="auto" w:fill="FFFFFF"/>
        <w:spacing w:before="274"/>
        <w:ind w:left="3931"/>
      </w:pPr>
      <w:r>
        <w:rPr>
          <w:b/>
          <w:bCs/>
          <w:sz w:val="28"/>
          <w:szCs w:val="28"/>
        </w:rPr>
        <w:t xml:space="preserve">II </w:t>
      </w:r>
      <w:r>
        <w:rPr>
          <w:rFonts w:eastAsia="Times New Roman"/>
          <w:b/>
          <w:bCs/>
          <w:sz w:val="28"/>
          <w:szCs w:val="28"/>
        </w:rPr>
        <w:t>вариант</w:t>
      </w:r>
    </w:p>
    <w:p w:rsidR="00C95988" w:rsidRDefault="000F45B3">
      <w:pPr>
        <w:shd w:val="clear" w:color="auto" w:fill="FFFFFF"/>
        <w:ind w:left="2232"/>
      </w:pPr>
      <w:r>
        <w:rPr>
          <w:rFonts w:eastAsia="Times New Roman"/>
          <w:i/>
          <w:iCs/>
          <w:sz w:val="28"/>
          <w:szCs w:val="28"/>
        </w:rPr>
        <w:t>Выбрать вариант правильного ответа</w:t>
      </w:r>
    </w:p>
    <w:p w:rsidR="00C95988" w:rsidRDefault="000F45B3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>Электрический аппарат автоматического управления</w:t>
      </w:r>
    </w:p>
    <w:p w:rsidR="00C95988" w:rsidRDefault="000F45B3" w:rsidP="005847B2">
      <w:pPr>
        <w:shd w:val="clear" w:color="auto" w:fill="FFFFFF"/>
        <w:tabs>
          <w:tab w:val="left" w:pos="3106"/>
          <w:tab w:val="left" w:pos="6398"/>
        </w:tabs>
        <w:ind w:firstLine="709"/>
      </w:pPr>
      <w:r>
        <w:rPr>
          <w:rFonts w:eastAsia="Times New Roman"/>
          <w:spacing w:val="-2"/>
          <w:sz w:val="28"/>
          <w:szCs w:val="28"/>
        </w:rPr>
        <w:t>а) рубильник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переключатель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контактор</w:t>
      </w:r>
    </w:p>
    <w:p w:rsidR="00C95988" w:rsidRDefault="000F45B3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2.</w:t>
      </w:r>
      <w:r>
        <w:rPr>
          <w:rFonts w:eastAsia="Times New Roman"/>
          <w:b/>
          <w:bCs/>
          <w:sz w:val="28"/>
          <w:szCs w:val="28"/>
        </w:rPr>
        <w:t>Магнитный пускатель – аппарат</w:t>
      </w:r>
    </w:p>
    <w:p w:rsidR="00C95988" w:rsidRDefault="000F45B3" w:rsidP="005847B2">
      <w:pPr>
        <w:shd w:val="clear" w:color="auto" w:fill="FFFFFF"/>
        <w:tabs>
          <w:tab w:val="left" w:pos="27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коммутационный</w:t>
      </w:r>
    </w:p>
    <w:p w:rsidR="00C95988" w:rsidRDefault="000F45B3" w:rsidP="005847B2">
      <w:pPr>
        <w:shd w:val="clear" w:color="auto" w:fill="FFFFFF"/>
        <w:tabs>
          <w:tab w:val="left" w:pos="27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защитный</w:t>
      </w:r>
    </w:p>
    <w:p w:rsidR="00C95988" w:rsidRDefault="000F45B3" w:rsidP="005847B2">
      <w:pPr>
        <w:shd w:val="clear" w:color="auto" w:fill="FFFFFF"/>
        <w:tabs>
          <w:tab w:val="left" w:pos="278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контролирующий</w:t>
      </w:r>
    </w:p>
    <w:p w:rsidR="00C95988" w:rsidRDefault="000F45B3" w:rsidP="005847B2">
      <w:pPr>
        <w:shd w:val="clear" w:color="auto" w:fill="FFFFFF"/>
        <w:tabs>
          <w:tab w:val="left" w:pos="278"/>
        </w:tabs>
        <w:ind w:firstLine="709"/>
      </w:pPr>
      <w:r>
        <w:rPr>
          <w:rFonts w:eastAsia="Times New Roman"/>
          <w:spacing w:val="-3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пускорегулирующий</w:t>
      </w:r>
    </w:p>
    <w:p w:rsidR="00C95988" w:rsidRDefault="00C95988" w:rsidP="005847B2">
      <w:pPr>
        <w:shd w:val="clear" w:color="auto" w:fill="FFFFFF"/>
        <w:tabs>
          <w:tab w:val="left" w:pos="278"/>
        </w:tabs>
        <w:ind w:firstLine="709"/>
      </w:pP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3.</w:t>
      </w:r>
      <w:r>
        <w:rPr>
          <w:rFonts w:eastAsia="Times New Roman"/>
          <w:b/>
          <w:bCs/>
          <w:sz w:val="28"/>
          <w:szCs w:val="28"/>
        </w:rPr>
        <w:t>От токов перегрузки защищает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магнитный пускатель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тепловое реле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рубильник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4.</w:t>
      </w:r>
      <w:r>
        <w:rPr>
          <w:rFonts w:eastAsia="Times New Roman"/>
          <w:b/>
          <w:bCs/>
          <w:sz w:val="28"/>
          <w:szCs w:val="28"/>
        </w:rPr>
        <w:t>В продолжительном режиме работают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э/двигатели кранов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э/двигатели компрессоров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э/двигатели заслонок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2"/>
          <w:sz w:val="28"/>
          <w:szCs w:val="28"/>
        </w:rPr>
        <w:t>5.</w:t>
      </w:r>
      <w:r>
        <w:rPr>
          <w:rFonts w:eastAsia="Times New Roman"/>
          <w:b/>
          <w:bCs/>
          <w:spacing w:val="-2"/>
          <w:sz w:val="28"/>
          <w:szCs w:val="28"/>
        </w:rPr>
        <w:t>Затруднено регулировать частоту вращения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 xml:space="preserve">в асинхронных двигателях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фазным ротором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в синхронных двигателях (СД)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 двигателях постоянного тока (ДПТ)</w:t>
      </w:r>
    </w:p>
    <w:p w:rsidR="005B0FE9" w:rsidRDefault="005B0FE9" w:rsidP="005847B2">
      <w:pPr>
        <w:shd w:val="clear" w:color="auto" w:fill="FFFFFF"/>
        <w:tabs>
          <w:tab w:val="left" w:pos="278"/>
        </w:tabs>
        <w:ind w:firstLine="709"/>
      </w:pPr>
    </w:p>
    <w:p w:rsidR="005B0FE9" w:rsidRDefault="005B0FE9" w:rsidP="005847B2">
      <w:pPr>
        <w:shd w:val="clear" w:color="auto" w:fill="FFFFFF"/>
        <w:ind w:firstLine="709"/>
        <w:rPr>
          <w:rFonts w:eastAsia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>
        <w:rPr>
          <w:rFonts w:eastAsia="Times New Roman"/>
          <w:b/>
          <w:bCs/>
          <w:sz w:val="28"/>
          <w:szCs w:val="28"/>
        </w:rPr>
        <w:t>Механический    преобразователь    постоянного    тока    в    переменный применяется в</w:t>
      </w:r>
    </w:p>
    <w:p w:rsidR="005B0FE9" w:rsidRDefault="005B0FE9" w:rsidP="005847B2">
      <w:pPr>
        <w:shd w:val="clear" w:color="auto" w:fill="FFFFFF"/>
        <w:ind w:firstLine="709"/>
      </w:pP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СМ – синхронных машинах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АМ – асинхронных машинах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МПТ – машинах постоянного тока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7.</w:t>
      </w:r>
      <w:r>
        <w:rPr>
          <w:rFonts w:eastAsia="Times New Roman"/>
          <w:b/>
          <w:bCs/>
          <w:sz w:val="28"/>
          <w:szCs w:val="28"/>
        </w:rPr>
        <w:t>По виду охлаждения трансформатор бывает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трёхфазным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масляным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сварочным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8.</w:t>
      </w:r>
      <w:r>
        <w:rPr>
          <w:rFonts w:eastAsia="Times New Roman"/>
          <w:b/>
          <w:bCs/>
          <w:sz w:val="28"/>
          <w:szCs w:val="28"/>
        </w:rPr>
        <w:t>У трёхфазного трансформатора</w:t>
      </w:r>
    </w:p>
    <w:p w:rsidR="005B0FE9" w:rsidRDefault="005B0FE9" w:rsidP="005847B2">
      <w:pPr>
        <w:shd w:val="clear" w:color="auto" w:fill="FFFFFF"/>
        <w:tabs>
          <w:tab w:val="left" w:pos="4157"/>
          <w:tab w:val="left" w:pos="8525"/>
        </w:tabs>
        <w:ind w:firstLine="709"/>
        <w:rPr>
          <w:rFonts w:ascii="Arial" w:eastAsia="Times New Roman" w:hAnsi="Arial" w:cs="Arial"/>
          <w:sz w:val="28"/>
          <w:szCs w:val="28"/>
        </w:rPr>
      </w:pPr>
      <w:r>
        <w:rPr>
          <w:rFonts w:eastAsia="Times New Roman"/>
          <w:sz w:val="28"/>
          <w:szCs w:val="28"/>
        </w:rPr>
        <w:t>а) две обмотки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5B0FE9" w:rsidRDefault="005B0FE9" w:rsidP="005847B2">
      <w:pPr>
        <w:shd w:val="clear" w:color="auto" w:fill="FFFFFF"/>
        <w:tabs>
          <w:tab w:val="left" w:pos="4157"/>
          <w:tab w:val="left" w:pos="8525"/>
        </w:tabs>
        <w:ind w:firstLine="709"/>
        <w:rPr>
          <w:rFonts w:ascii="Arial" w:eastAsia="Times New Roman" w:hAnsi="Arial" w:cs="Arial"/>
          <w:sz w:val="28"/>
          <w:szCs w:val="28"/>
        </w:rPr>
      </w:pPr>
      <w:r>
        <w:rPr>
          <w:rFonts w:eastAsia="Times New Roman"/>
          <w:sz w:val="28"/>
          <w:szCs w:val="28"/>
        </w:rPr>
        <w:t>б) четыре обмотки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5B0FE9" w:rsidRDefault="005B0FE9" w:rsidP="005847B2">
      <w:pPr>
        <w:shd w:val="clear" w:color="auto" w:fill="FFFFFF"/>
        <w:tabs>
          <w:tab w:val="left" w:pos="4157"/>
          <w:tab w:val="left" w:pos="8525"/>
        </w:tabs>
        <w:ind w:firstLine="709"/>
      </w:pPr>
      <w:r>
        <w:rPr>
          <w:rFonts w:eastAsia="Times New Roman"/>
          <w:sz w:val="28"/>
          <w:szCs w:val="28"/>
        </w:rPr>
        <w:t>в) шесть</w:t>
      </w:r>
      <w:r>
        <w:t xml:space="preserve"> </w:t>
      </w:r>
      <w:r>
        <w:rPr>
          <w:rFonts w:eastAsia="Times New Roman"/>
          <w:spacing w:val="-1"/>
          <w:sz w:val="28"/>
          <w:szCs w:val="28"/>
        </w:rPr>
        <w:t>обмоток</w:t>
      </w:r>
    </w:p>
    <w:p w:rsidR="005B0FE9" w:rsidRDefault="005B0FE9" w:rsidP="005847B2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5B0FE9" w:rsidRDefault="005B0FE9" w:rsidP="005847B2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5B0FE9" w:rsidRDefault="005B0FE9" w:rsidP="005847B2">
      <w:pPr>
        <w:shd w:val="clear" w:color="auto" w:fill="FFFFFF"/>
        <w:ind w:firstLine="709"/>
        <w:rPr>
          <w:b/>
          <w:bCs/>
          <w:sz w:val="28"/>
          <w:szCs w:val="28"/>
        </w:rPr>
      </w:pP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9.</w:t>
      </w:r>
      <w:r>
        <w:rPr>
          <w:rFonts w:eastAsia="Times New Roman"/>
          <w:b/>
          <w:bCs/>
          <w:sz w:val="28"/>
          <w:szCs w:val="28"/>
        </w:rPr>
        <w:t>Принцип действия трансформатора основан на законе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электромагнитной индукции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Ома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4"/>
          <w:sz w:val="28"/>
          <w:szCs w:val="28"/>
        </w:rPr>
        <w:lastRenderedPageBreak/>
        <w:t>в)</w:t>
      </w:r>
      <w:r>
        <w:rPr>
          <w:rFonts w:eastAsia="Times New Roman"/>
          <w:sz w:val="28"/>
          <w:szCs w:val="28"/>
        </w:rPr>
        <w:tab/>
        <w:t>Джоуля-Ленца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10.</w:t>
      </w:r>
      <w:r>
        <w:rPr>
          <w:rFonts w:eastAsia="Times New Roman"/>
          <w:b/>
          <w:bCs/>
          <w:sz w:val="28"/>
          <w:szCs w:val="28"/>
        </w:rPr>
        <w:t>Токоподвод к кранам в помещении выполняется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гибким кабелем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троллеями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проводами изолированными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z w:val="28"/>
          <w:szCs w:val="28"/>
        </w:rPr>
        <w:t>11.</w:t>
      </w:r>
      <w:r>
        <w:rPr>
          <w:rFonts w:eastAsia="Times New Roman"/>
          <w:b/>
          <w:bCs/>
          <w:sz w:val="28"/>
          <w:szCs w:val="28"/>
        </w:rPr>
        <w:t>Требованием к электроприводу конвейеров не является</w:t>
      </w:r>
    </w:p>
    <w:p w:rsidR="005B0FE9" w:rsidRDefault="005B0FE9" w:rsidP="005847B2">
      <w:pPr>
        <w:shd w:val="clear" w:color="auto" w:fill="FFFFFF"/>
        <w:tabs>
          <w:tab w:val="left" w:pos="278"/>
        </w:tabs>
        <w:ind w:firstLine="709"/>
      </w:pP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плавный пуск и торможение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реверс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небольшое регулирование скорости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1"/>
          <w:sz w:val="28"/>
          <w:szCs w:val="28"/>
        </w:rPr>
        <w:t>12.</w:t>
      </w:r>
      <w:r>
        <w:rPr>
          <w:rFonts w:eastAsia="Times New Roman"/>
          <w:b/>
          <w:bCs/>
          <w:spacing w:val="-1"/>
          <w:sz w:val="28"/>
          <w:szCs w:val="28"/>
        </w:rPr>
        <w:t>Для электропривода вентиляторов не применяются</w:t>
      </w:r>
    </w:p>
    <w:p w:rsidR="005B0FE9" w:rsidRDefault="005B0FE9" w:rsidP="005847B2">
      <w:pPr>
        <w:shd w:val="clear" w:color="auto" w:fill="FFFFFF"/>
        <w:tabs>
          <w:tab w:val="left" w:pos="2582"/>
          <w:tab w:val="left" w:pos="5477"/>
        </w:tabs>
        <w:ind w:firstLine="709"/>
      </w:pPr>
      <w:r>
        <w:rPr>
          <w:rFonts w:eastAsia="Times New Roman"/>
          <w:spacing w:val="-6"/>
          <w:sz w:val="28"/>
          <w:szCs w:val="28"/>
        </w:rPr>
        <w:t>а) АД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б) ДПТ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в) СД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1"/>
          <w:sz w:val="28"/>
          <w:szCs w:val="28"/>
        </w:rPr>
        <w:t>13.</w:t>
      </w:r>
      <w:r>
        <w:rPr>
          <w:rFonts w:eastAsia="Times New Roman"/>
          <w:b/>
          <w:bCs/>
          <w:spacing w:val="-1"/>
          <w:sz w:val="28"/>
          <w:szCs w:val="28"/>
        </w:rPr>
        <w:t>Для перемещения электродов в дуговых печах используют</w:t>
      </w:r>
    </w:p>
    <w:p w:rsidR="005B0FE9" w:rsidRDefault="005B0FE9" w:rsidP="005847B2">
      <w:pPr>
        <w:shd w:val="clear" w:color="auto" w:fill="FFFFFF"/>
        <w:tabs>
          <w:tab w:val="left" w:pos="2568"/>
          <w:tab w:val="left" w:pos="5491"/>
        </w:tabs>
        <w:ind w:firstLine="709"/>
      </w:pPr>
      <w:r>
        <w:rPr>
          <w:rFonts w:eastAsia="Times New Roman"/>
          <w:spacing w:val="-4"/>
          <w:sz w:val="28"/>
          <w:szCs w:val="28"/>
        </w:rPr>
        <w:t>а) СД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6"/>
          <w:sz w:val="28"/>
          <w:szCs w:val="28"/>
        </w:rPr>
        <w:t>б) АД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в) ДПТ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1"/>
          <w:sz w:val="28"/>
          <w:szCs w:val="28"/>
        </w:rPr>
        <w:t>14.</w:t>
      </w:r>
      <w:r>
        <w:rPr>
          <w:rFonts w:eastAsia="Times New Roman"/>
          <w:b/>
          <w:bCs/>
          <w:spacing w:val="-1"/>
          <w:sz w:val="28"/>
          <w:szCs w:val="28"/>
        </w:rPr>
        <w:t>Сухие трансформаторы используются для электроснабжения печей</w:t>
      </w:r>
    </w:p>
    <w:p w:rsidR="005B0FE9" w:rsidRDefault="005B0FE9" w:rsidP="005847B2">
      <w:pPr>
        <w:shd w:val="clear" w:color="auto" w:fill="FFFFFF"/>
        <w:tabs>
          <w:tab w:val="left" w:pos="3283"/>
          <w:tab w:val="left" w:pos="5554"/>
        </w:tabs>
        <w:ind w:firstLine="709"/>
      </w:pPr>
      <w:r>
        <w:rPr>
          <w:rFonts w:eastAsia="Times New Roman"/>
          <w:spacing w:val="-3"/>
          <w:sz w:val="28"/>
          <w:szCs w:val="28"/>
        </w:rPr>
        <w:t>а) сопротивления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>б) дуговых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индукционных</w:t>
      </w:r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1"/>
          <w:sz w:val="28"/>
          <w:szCs w:val="28"/>
        </w:rPr>
        <w:t>15.</w:t>
      </w:r>
      <w:r>
        <w:rPr>
          <w:rFonts w:eastAsia="Times New Roman"/>
          <w:b/>
          <w:bCs/>
          <w:spacing w:val="-1"/>
          <w:sz w:val="28"/>
          <w:szCs w:val="28"/>
        </w:rPr>
        <w:t>Максимальная степень газоочистки достигает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ascii="Courier New" w:eastAsia="Times New Roman" w:hAnsi="Courier New"/>
          <w:spacing w:val="-38"/>
          <w:w w:val="87"/>
          <w:sz w:val="26"/>
          <w:szCs w:val="26"/>
        </w:rPr>
        <w:t>а</w:t>
      </w:r>
      <w:r>
        <w:rPr>
          <w:rFonts w:ascii="Courier New" w:eastAsia="Times New Roman" w:hAnsi="Courier New" w:cs="Courier New"/>
          <w:spacing w:val="-38"/>
          <w:w w:val="87"/>
          <w:sz w:val="26"/>
          <w:szCs w:val="26"/>
        </w:rPr>
        <w:t>)</w:t>
      </w:r>
      <w:r>
        <w:rPr>
          <w:rFonts w:ascii="Courier New" w:eastAsia="Times New Roman" w:hAnsi="Courier New" w:cs="Courier New"/>
          <w:sz w:val="26"/>
          <w:szCs w:val="26"/>
        </w:rPr>
        <w:tab/>
      </w:r>
      <w:r>
        <w:rPr>
          <w:rFonts w:ascii="Courier New" w:eastAsia="Times New Roman" w:hAnsi="Courier New"/>
          <w:spacing w:val="-14"/>
          <w:w w:val="87"/>
          <w:sz w:val="26"/>
          <w:szCs w:val="26"/>
        </w:rPr>
        <w:t>при</w:t>
      </w:r>
      <w:r>
        <w:rPr>
          <w:rFonts w:ascii="Courier New" w:eastAsia="Times New Roman" w:hAnsi="Courier New" w:cs="Courier New"/>
          <w:spacing w:val="-1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14"/>
          <w:w w:val="87"/>
          <w:sz w:val="26"/>
          <w:szCs w:val="26"/>
        </w:rPr>
        <w:t>«</w:t>
      </w:r>
      <w:r>
        <w:rPr>
          <w:rFonts w:ascii="Courier New" w:eastAsia="Times New Roman" w:hAnsi="Courier New" w:cs="Courier New"/>
          <w:spacing w:val="-14"/>
          <w:w w:val="87"/>
          <w:sz w:val="26"/>
          <w:szCs w:val="26"/>
        </w:rPr>
        <w:t>~</w:t>
      </w:r>
      <w:r>
        <w:rPr>
          <w:rFonts w:ascii="Courier New" w:eastAsia="Times New Roman" w:hAnsi="Courier New"/>
          <w:spacing w:val="-14"/>
          <w:w w:val="87"/>
          <w:sz w:val="26"/>
          <w:szCs w:val="26"/>
        </w:rPr>
        <w:t>»</w:t>
      </w:r>
      <w:r>
        <w:rPr>
          <w:rFonts w:ascii="Courier New" w:eastAsia="Times New Roman" w:hAnsi="Courier New" w:cs="Courier New"/>
          <w:spacing w:val="-1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14"/>
          <w:w w:val="87"/>
          <w:sz w:val="26"/>
          <w:szCs w:val="26"/>
        </w:rPr>
        <w:t>токе</w:t>
      </w:r>
      <w:r>
        <w:rPr>
          <w:rFonts w:ascii="Courier New" w:eastAsia="Times New Roman" w:hAnsi="Courier New" w:cs="Courier New"/>
          <w:spacing w:val="-14"/>
          <w:w w:val="87"/>
          <w:sz w:val="26"/>
          <w:szCs w:val="26"/>
        </w:rPr>
        <w:t>;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ascii="Courier New" w:eastAsia="Times New Roman" w:hAnsi="Courier New"/>
          <w:spacing w:val="-31"/>
          <w:w w:val="87"/>
          <w:sz w:val="26"/>
          <w:szCs w:val="26"/>
        </w:rPr>
        <w:t>б</w:t>
      </w:r>
      <w:r>
        <w:rPr>
          <w:rFonts w:ascii="Courier New" w:eastAsia="Times New Roman" w:hAnsi="Courier New" w:cs="Courier New"/>
          <w:spacing w:val="-31"/>
          <w:w w:val="87"/>
          <w:sz w:val="26"/>
          <w:szCs w:val="26"/>
        </w:rPr>
        <w:t>)</w:t>
      </w:r>
      <w:r>
        <w:rPr>
          <w:rFonts w:ascii="Courier New" w:eastAsia="Times New Roman" w:hAnsi="Courier New" w:cs="Courier New"/>
          <w:sz w:val="26"/>
          <w:szCs w:val="26"/>
        </w:rPr>
        <w:tab/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при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«—»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токе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,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когда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коронирующий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электрод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«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>+</w:t>
      </w:r>
      <w:r>
        <w:rPr>
          <w:rFonts w:ascii="Courier New" w:eastAsia="Times New Roman" w:hAnsi="Courier New"/>
          <w:spacing w:val="-4"/>
          <w:w w:val="87"/>
          <w:sz w:val="26"/>
          <w:szCs w:val="26"/>
        </w:rPr>
        <w:t>»</w:t>
      </w:r>
      <w:r>
        <w:rPr>
          <w:rFonts w:ascii="Courier New" w:eastAsia="Times New Roman" w:hAnsi="Courier New" w:cs="Courier New"/>
          <w:spacing w:val="-4"/>
          <w:w w:val="87"/>
          <w:sz w:val="26"/>
          <w:szCs w:val="26"/>
        </w:rPr>
        <w:t>;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ascii="Courier New" w:eastAsia="Times New Roman" w:hAnsi="Courier New"/>
          <w:spacing w:val="-35"/>
          <w:w w:val="87"/>
          <w:sz w:val="26"/>
          <w:szCs w:val="26"/>
        </w:rPr>
        <w:t>в</w:t>
      </w:r>
      <w:r>
        <w:rPr>
          <w:rFonts w:ascii="Courier New" w:eastAsia="Times New Roman" w:hAnsi="Courier New" w:cs="Courier New"/>
          <w:spacing w:val="-35"/>
          <w:w w:val="87"/>
          <w:sz w:val="26"/>
          <w:szCs w:val="26"/>
        </w:rPr>
        <w:t>)</w:t>
      </w:r>
      <w:r>
        <w:rPr>
          <w:rFonts w:ascii="Courier New" w:eastAsia="Times New Roman" w:hAnsi="Courier New" w:cs="Courier New"/>
          <w:sz w:val="26"/>
          <w:szCs w:val="26"/>
        </w:rPr>
        <w:tab/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при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«—»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токе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,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когда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коронирующий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электрод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«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>-</w:t>
      </w:r>
      <w:r>
        <w:rPr>
          <w:rFonts w:ascii="Courier New" w:eastAsia="Times New Roman" w:hAnsi="Courier New"/>
          <w:spacing w:val="-5"/>
          <w:w w:val="87"/>
          <w:sz w:val="26"/>
          <w:szCs w:val="26"/>
        </w:rPr>
        <w:t>»</w:t>
      </w:r>
      <w:r>
        <w:rPr>
          <w:rFonts w:ascii="Courier New" w:eastAsia="Times New Roman" w:hAnsi="Courier New" w:cs="Courier New"/>
          <w:spacing w:val="-5"/>
          <w:w w:val="87"/>
          <w:sz w:val="26"/>
          <w:szCs w:val="26"/>
        </w:rPr>
        <w:t>.</w:t>
      </w:r>
    </w:p>
    <w:p w:rsidR="005B0FE9" w:rsidRDefault="005B0FE9" w:rsidP="005847B2">
      <w:pPr>
        <w:shd w:val="clear" w:color="auto" w:fill="FFFFFF"/>
        <w:ind w:firstLine="709"/>
      </w:pPr>
      <w:r>
        <w:rPr>
          <w:rFonts w:ascii="Courier New" w:hAnsi="Courier New" w:cs="Courier New"/>
          <w:b/>
          <w:bCs/>
          <w:spacing w:val="-6"/>
          <w:w w:val="87"/>
          <w:sz w:val="26"/>
          <w:szCs w:val="26"/>
        </w:rPr>
        <w:t xml:space="preserve">16. </w:t>
      </w:r>
      <w:r>
        <w:rPr>
          <w:rFonts w:ascii="Courier New" w:eastAsia="Times New Roman" w:hAnsi="Courier New"/>
          <w:b/>
          <w:bCs/>
          <w:spacing w:val="-6"/>
          <w:w w:val="87"/>
          <w:sz w:val="26"/>
          <w:szCs w:val="26"/>
        </w:rPr>
        <w:t>Выход</w:t>
      </w:r>
      <w:r>
        <w:rPr>
          <w:rFonts w:ascii="Courier New" w:eastAsia="Times New Roman" w:hAnsi="Courier New" w:cs="Courier New"/>
          <w:b/>
          <w:bCs/>
          <w:spacing w:val="-6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6"/>
          <w:w w:val="87"/>
          <w:sz w:val="26"/>
          <w:szCs w:val="26"/>
        </w:rPr>
        <w:t>по</w:t>
      </w:r>
      <w:r>
        <w:rPr>
          <w:rFonts w:ascii="Courier New" w:eastAsia="Times New Roman" w:hAnsi="Courier New" w:cs="Courier New"/>
          <w:b/>
          <w:bCs/>
          <w:spacing w:val="-6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6"/>
          <w:w w:val="87"/>
          <w:sz w:val="26"/>
          <w:szCs w:val="26"/>
        </w:rPr>
        <w:t>току</w:t>
      </w:r>
      <w:r>
        <w:rPr>
          <w:rFonts w:ascii="Courier New" w:eastAsia="Times New Roman" w:hAnsi="Courier New" w:cs="Courier New"/>
          <w:b/>
          <w:bCs/>
          <w:spacing w:val="-6"/>
          <w:w w:val="87"/>
          <w:sz w:val="26"/>
          <w:szCs w:val="26"/>
        </w:rPr>
        <w:t xml:space="preserve"> </w:t>
      </w:r>
      <w:r>
        <w:rPr>
          <w:rFonts w:ascii="Courier New" w:eastAsia="Times New Roman" w:hAnsi="Courier New"/>
          <w:b/>
          <w:bCs/>
          <w:spacing w:val="-6"/>
          <w:w w:val="87"/>
          <w:sz w:val="26"/>
          <w:szCs w:val="26"/>
        </w:rPr>
        <w:t>определяется</w:t>
      </w:r>
    </w:p>
    <w:p w:rsidR="005B0FE9" w:rsidRDefault="005B0FE9" w:rsidP="005847B2">
      <w:pPr>
        <w:shd w:val="clear" w:color="auto" w:fill="FFFFFF"/>
        <w:tabs>
          <w:tab w:val="left" w:pos="3120"/>
          <w:tab w:val="left" w:pos="6010"/>
        </w:tabs>
        <w:ind w:firstLine="709"/>
      </w:pPr>
      <w:r>
        <w:rPr>
          <w:rFonts w:eastAsia="Times New Roman"/>
          <w:w w:val="87"/>
          <w:sz w:val="22"/>
          <w:szCs w:val="22"/>
        </w:rPr>
        <w:t xml:space="preserve">а) </w:t>
      </w:r>
      <w:r>
        <w:rPr>
          <w:rFonts w:eastAsia="Times New Roman"/>
          <w:b/>
          <w:bCs/>
          <w:w w:val="87"/>
          <w:sz w:val="22"/>
          <w:szCs w:val="22"/>
        </w:rPr>
        <w:t xml:space="preserve">77 =   </w:t>
      </w:r>
      <w:r>
        <w:rPr>
          <w:rFonts w:eastAsia="Times New Roman"/>
          <w:i/>
          <w:iCs/>
          <w:sz w:val="22"/>
          <w:szCs w:val="22"/>
          <w:u w:val="single"/>
          <w:vertAlign w:val="superscript"/>
        </w:rPr>
        <w:t>мех</w:t>
      </w:r>
      <w:r>
        <w:rPr>
          <w:rFonts w:eastAsia="Times New Roman"/>
          <w:i/>
          <w:iCs/>
          <w:sz w:val="22"/>
          <w:szCs w:val="22"/>
        </w:rPr>
        <w:t xml:space="preserve"> </w:t>
      </w:r>
      <w:r>
        <w:rPr>
          <w:rFonts w:eastAsia="Times New Roman"/>
          <w:b/>
          <w:bCs/>
          <w:spacing w:val="-6"/>
          <w:sz w:val="22"/>
          <w:szCs w:val="22"/>
        </w:rPr>
        <w:t xml:space="preserve">• </w:t>
      </w:r>
      <w:r>
        <w:rPr>
          <w:rFonts w:eastAsia="Times New Roman"/>
          <w:spacing w:val="-6"/>
          <w:sz w:val="22"/>
          <w:szCs w:val="22"/>
        </w:rPr>
        <w:t>100%</w:t>
      </w:r>
      <w:r>
        <w:rPr>
          <w:rFonts w:ascii="Arial" w:eastAsia="Times New Roman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 xml:space="preserve">б) </w:t>
      </w:r>
      <w:r>
        <w:rPr>
          <w:rFonts w:eastAsia="Times New Roman"/>
          <w:b/>
          <w:bCs/>
          <w:sz w:val="22"/>
          <w:szCs w:val="22"/>
        </w:rPr>
        <w:t xml:space="preserve">77 = —     </w:t>
      </w:r>
      <w:r>
        <w:rPr>
          <w:rFonts w:eastAsia="Times New Roman"/>
          <w:b/>
          <w:bCs/>
          <w:i/>
          <w:iCs/>
          <w:sz w:val="22"/>
          <w:szCs w:val="22"/>
        </w:rPr>
        <w:t xml:space="preserve">■ </w:t>
      </w:r>
      <w:r>
        <w:rPr>
          <w:rFonts w:eastAsia="Times New Roman"/>
          <w:sz w:val="22"/>
          <w:szCs w:val="22"/>
        </w:rPr>
        <w:t>100%</w:t>
      </w:r>
      <w:r>
        <w:rPr>
          <w:rFonts w:ascii="Arial" w:eastAsia="Times New Roman" w:cs="Arial"/>
          <w:sz w:val="22"/>
          <w:szCs w:val="22"/>
        </w:rPr>
        <w:tab/>
      </w:r>
      <w:r>
        <w:rPr>
          <w:rFonts w:eastAsia="Times New Roman"/>
          <w:sz w:val="22"/>
          <w:szCs w:val="22"/>
        </w:rPr>
        <w:t xml:space="preserve">в) </w:t>
      </w:r>
      <w:r>
        <w:rPr>
          <w:rFonts w:eastAsia="Times New Roman"/>
          <w:b/>
          <w:bCs/>
          <w:sz w:val="22"/>
          <w:szCs w:val="22"/>
        </w:rPr>
        <w:t xml:space="preserve">77 = </w:t>
      </w:r>
      <w:r>
        <w:rPr>
          <w:rFonts w:eastAsia="Times New Roman"/>
          <w:sz w:val="22"/>
          <w:szCs w:val="22"/>
          <w:u w:val="single"/>
        </w:rPr>
        <w:t>с</w:t>
      </w:r>
      <w:r>
        <w:rPr>
          <w:rFonts w:eastAsia="Times New Roman"/>
          <w:sz w:val="22"/>
          <w:szCs w:val="22"/>
        </w:rPr>
        <w:t xml:space="preserve"> -100%</w:t>
      </w:r>
    </w:p>
    <w:p w:rsidR="005B0FE9" w:rsidRDefault="005B0FE9" w:rsidP="005847B2">
      <w:pPr>
        <w:shd w:val="clear" w:color="auto" w:fill="FFFFFF"/>
        <w:tabs>
          <w:tab w:val="left" w:pos="3859"/>
          <w:tab w:val="left" w:pos="6739"/>
        </w:tabs>
        <w:ind w:firstLine="709"/>
      </w:pPr>
      <w:proofErr w:type="spellStart"/>
      <w:r>
        <w:rPr>
          <w:sz w:val="16"/>
          <w:szCs w:val="16"/>
        </w:rPr>
        <w:t>P</w:t>
      </w:r>
      <w:r>
        <w:rPr>
          <w:rFonts w:eastAsia="Times New Roman"/>
          <w:sz w:val="16"/>
          <w:szCs w:val="16"/>
        </w:rPr>
        <w:t>эл</w:t>
      </w:r>
      <w:proofErr w:type="spellEnd"/>
      <w:r>
        <w:rPr>
          <w:rFonts w:ascii="Arial" w:eastAsia="Times New Roman" w:hAnsi="Arial" w:cs="Arial"/>
          <w:sz w:val="16"/>
          <w:szCs w:val="16"/>
        </w:rPr>
        <w:tab/>
      </w:r>
      <w:proofErr w:type="spellStart"/>
      <w:r>
        <w:rPr>
          <w:rFonts w:eastAsia="Times New Roman" w:hAnsi="Arial"/>
          <w:sz w:val="16"/>
          <w:szCs w:val="16"/>
        </w:rPr>
        <w:t>m</w:t>
      </w:r>
      <w:r>
        <w:rPr>
          <w:rFonts w:eastAsia="Times New Roman"/>
          <w:sz w:val="16"/>
          <w:szCs w:val="16"/>
        </w:rPr>
        <w:t>теор</w:t>
      </w:r>
      <w:proofErr w:type="spellEnd"/>
      <w:r>
        <w:rPr>
          <w:rFonts w:ascii="Arial" w:eastAsia="Times New Roman" w:hAnsi="Arial" w:cs="Arial"/>
          <w:sz w:val="16"/>
          <w:szCs w:val="16"/>
        </w:rPr>
        <w:tab/>
      </w:r>
      <w:proofErr w:type="spellStart"/>
      <w:r>
        <w:rPr>
          <w:rFonts w:eastAsia="Times New Roman" w:hAnsi="Arial"/>
          <w:sz w:val="16"/>
          <w:szCs w:val="16"/>
        </w:rPr>
        <w:t>F</w:t>
      </w:r>
      <w:r>
        <w:rPr>
          <w:rFonts w:eastAsia="Times New Roman"/>
          <w:sz w:val="16"/>
          <w:szCs w:val="16"/>
        </w:rPr>
        <w:t>л</w:t>
      </w:r>
      <w:proofErr w:type="spellEnd"/>
    </w:p>
    <w:p w:rsidR="005B0FE9" w:rsidRDefault="005B0FE9" w:rsidP="005847B2">
      <w:pPr>
        <w:shd w:val="clear" w:color="auto" w:fill="FFFFFF"/>
        <w:ind w:firstLine="709"/>
      </w:pPr>
      <w:r>
        <w:rPr>
          <w:b/>
          <w:bCs/>
          <w:spacing w:val="-1"/>
          <w:sz w:val="28"/>
          <w:szCs w:val="28"/>
        </w:rPr>
        <w:t>17.</w:t>
      </w:r>
      <w:r>
        <w:rPr>
          <w:rFonts w:eastAsia="Times New Roman"/>
          <w:b/>
          <w:bCs/>
          <w:spacing w:val="-1"/>
          <w:sz w:val="28"/>
          <w:szCs w:val="28"/>
        </w:rPr>
        <w:t>Непрерывный прокатный стан является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pacing w:val="-1"/>
          <w:sz w:val="28"/>
          <w:szCs w:val="28"/>
        </w:rPr>
        <w:t>многоклетевым</w:t>
      </w:r>
      <w:proofErr w:type="spellEnd"/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proofErr w:type="spellStart"/>
      <w:r>
        <w:rPr>
          <w:rFonts w:eastAsia="Times New Roman"/>
          <w:spacing w:val="-2"/>
          <w:sz w:val="28"/>
          <w:szCs w:val="28"/>
        </w:rPr>
        <w:t>одноклетевым</w:t>
      </w:r>
      <w:proofErr w:type="spellEnd"/>
    </w:p>
    <w:p w:rsidR="005B0FE9" w:rsidRDefault="005B0FE9" w:rsidP="005847B2">
      <w:pPr>
        <w:shd w:val="clear" w:color="auto" w:fill="FFFFFF"/>
        <w:tabs>
          <w:tab w:val="left" w:pos="552"/>
        </w:tabs>
        <w:ind w:firstLine="709"/>
      </w:pPr>
      <w:r>
        <w:rPr>
          <w:b/>
          <w:bCs/>
          <w:spacing w:val="-14"/>
          <w:sz w:val="28"/>
          <w:szCs w:val="28"/>
        </w:rPr>
        <w:t>18.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Индивидуальный   электропривод   прокатного   стана   подразумевает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наличие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0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одного э/двигателя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двух э/двигателей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1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трёх э/двигателей</w:t>
      </w:r>
    </w:p>
    <w:p w:rsidR="005B0FE9" w:rsidRDefault="005B0FE9" w:rsidP="005847B2">
      <w:pPr>
        <w:shd w:val="clear" w:color="auto" w:fill="FFFFFF"/>
        <w:tabs>
          <w:tab w:val="left" w:pos="552"/>
        </w:tabs>
        <w:ind w:firstLine="709"/>
      </w:pPr>
      <w:r>
        <w:rPr>
          <w:b/>
          <w:bCs/>
          <w:spacing w:val="-14"/>
          <w:sz w:val="28"/>
          <w:szCs w:val="28"/>
        </w:rPr>
        <w:t>19.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Основными   э/двигателями,   применяемыми   для   электропривода</w:t>
      </w:r>
      <w:r>
        <w:rPr>
          <w:rFonts w:eastAsia="Times New Roman"/>
          <w:b/>
          <w:bCs/>
          <w:sz w:val="28"/>
          <w:szCs w:val="28"/>
        </w:rPr>
        <w:br/>
        <w:t>клетей прокатных станов являются</w:t>
      </w:r>
    </w:p>
    <w:p w:rsidR="005B0FE9" w:rsidRDefault="005B0FE9" w:rsidP="005847B2">
      <w:pPr>
        <w:shd w:val="clear" w:color="auto" w:fill="FFFFFF"/>
        <w:tabs>
          <w:tab w:val="left" w:pos="3768"/>
          <w:tab w:val="left" w:pos="7152"/>
        </w:tabs>
        <w:ind w:firstLine="709"/>
      </w:pPr>
      <w:r>
        <w:rPr>
          <w:rFonts w:eastAsia="Times New Roman"/>
          <w:spacing w:val="-6"/>
          <w:sz w:val="28"/>
          <w:szCs w:val="28"/>
        </w:rPr>
        <w:t>а) АД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7"/>
          <w:sz w:val="28"/>
          <w:szCs w:val="28"/>
        </w:rPr>
        <w:t>б) ДПТ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СД</w:t>
      </w:r>
    </w:p>
    <w:p w:rsidR="005B0FE9" w:rsidRDefault="005B0FE9" w:rsidP="005847B2">
      <w:pPr>
        <w:shd w:val="clear" w:color="auto" w:fill="FFFFFF"/>
        <w:tabs>
          <w:tab w:val="left" w:pos="427"/>
        </w:tabs>
        <w:ind w:firstLine="709"/>
      </w:pPr>
      <w:r>
        <w:rPr>
          <w:b/>
          <w:bCs/>
          <w:spacing w:val="-10"/>
          <w:sz w:val="28"/>
          <w:szCs w:val="28"/>
        </w:rPr>
        <w:t>20.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Многовалковые клети (12 ― 20) применяют при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1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горячей прокатке</w:t>
      </w:r>
    </w:p>
    <w:p w:rsidR="005B0FE9" w:rsidRDefault="005B0FE9" w:rsidP="005847B2">
      <w:pPr>
        <w:shd w:val="clear" w:color="auto" w:fill="FFFFFF"/>
        <w:tabs>
          <w:tab w:val="left" w:pos="288"/>
        </w:tabs>
        <w:ind w:firstLine="709"/>
      </w:pPr>
      <w:r>
        <w:rPr>
          <w:rFonts w:eastAsia="Times New Roman"/>
          <w:spacing w:val="-1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холодной прокатке</w:t>
      </w:r>
    </w:p>
    <w:p w:rsidR="005B0FE9" w:rsidRDefault="005B0FE9" w:rsidP="005847B2">
      <w:pPr>
        <w:shd w:val="clear" w:color="auto" w:fill="FFFFFF"/>
        <w:tabs>
          <w:tab w:val="left" w:pos="427"/>
        </w:tabs>
        <w:ind w:firstLine="709"/>
      </w:pPr>
      <w:r>
        <w:rPr>
          <w:b/>
          <w:bCs/>
          <w:spacing w:val="-10"/>
          <w:sz w:val="28"/>
          <w:szCs w:val="28"/>
        </w:rPr>
        <w:t>21.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 производственных помещениях, где много движущихся механизмов</w:t>
      </w:r>
      <w:r>
        <w:rPr>
          <w:rFonts w:eastAsia="Times New Roman"/>
          <w:b/>
          <w:bCs/>
          <w:sz w:val="28"/>
          <w:szCs w:val="28"/>
        </w:rPr>
        <w:br/>
        <w:t>не применяют лампы</w:t>
      </w:r>
    </w:p>
    <w:p w:rsidR="005847B2" w:rsidRDefault="005847B2" w:rsidP="005847B2">
      <w:pPr>
        <w:shd w:val="clear" w:color="auto" w:fill="FFFFFF"/>
        <w:ind w:firstLine="709"/>
      </w:pPr>
      <w:r>
        <w:rPr>
          <w:rFonts w:eastAsia="Times New Roman"/>
          <w:spacing w:val="-2"/>
          <w:sz w:val="28"/>
          <w:szCs w:val="28"/>
        </w:rPr>
        <w:t>а) накаливания</w:t>
      </w:r>
    </w:p>
    <w:p w:rsidR="005847B2" w:rsidRDefault="005847B2" w:rsidP="005847B2">
      <w:pPr>
        <w:shd w:val="clear" w:color="auto" w:fill="FFFFFF"/>
        <w:ind w:firstLine="709"/>
      </w:pPr>
      <w:r>
        <w:rPr>
          <w:rFonts w:eastAsia="Times New Roman"/>
          <w:spacing w:val="-3"/>
          <w:sz w:val="28"/>
          <w:szCs w:val="28"/>
        </w:rPr>
        <w:t>б) ДРЛ</w:t>
      </w:r>
    </w:p>
    <w:p w:rsidR="005847B2" w:rsidRDefault="005847B2" w:rsidP="005847B2">
      <w:pPr>
        <w:shd w:val="clear" w:color="auto" w:fill="FFFFFF"/>
        <w:ind w:firstLine="709"/>
      </w:pPr>
      <w:r>
        <w:rPr>
          <w:rFonts w:eastAsia="Times New Roman"/>
          <w:spacing w:val="-2"/>
          <w:sz w:val="28"/>
          <w:szCs w:val="28"/>
        </w:rPr>
        <w:t>в) люминесцентные</w:t>
      </w:r>
    </w:p>
    <w:p w:rsidR="005847B2" w:rsidRDefault="005847B2" w:rsidP="005847B2">
      <w:pPr>
        <w:shd w:val="clear" w:color="auto" w:fill="FFFFFF"/>
        <w:tabs>
          <w:tab w:val="left" w:pos="427"/>
        </w:tabs>
        <w:ind w:firstLine="709"/>
      </w:pPr>
    </w:p>
    <w:p w:rsidR="005847B2" w:rsidRDefault="005847B2" w:rsidP="005847B2">
      <w:pPr>
        <w:shd w:val="clear" w:color="auto" w:fill="FFFFFF"/>
        <w:tabs>
          <w:tab w:val="left" w:pos="427"/>
        </w:tabs>
        <w:ind w:firstLine="709"/>
        <w:sectPr w:rsidR="005847B2">
          <w:pgSz w:w="11909" w:h="16834"/>
          <w:pgMar w:top="1282" w:right="576" w:bottom="360" w:left="1786" w:header="720" w:footer="720" w:gutter="0"/>
          <w:cols w:space="60"/>
          <w:noEndnote/>
        </w:sectPr>
      </w:pPr>
    </w:p>
    <w:p w:rsidR="005847B2" w:rsidRDefault="005847B2" w:rsidP="005847B2">
      <w:pPr>
        <w:shd w:val="clear" w:color="auto" w:fill="FFFFFF"/>
        <w:tabs>
          <w:tab w:val="left" w:pos="898"/>
        </w:tabs>
        <w:ind w:firstLine="709"/>
      </w:pPr>
      <w:r>
        <w:rPr>
          <w:b/>
          <w:bCs/>
          <w:spacing w:val="-3"/>
          <w:sz w:val="28"/>
          <w:szCs w:val="28"/>
        </w:rPr>
        <w:lastRenderedPageBreak/>
        <w:t>22.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Малая световая отдача является недостатком ламп</w:t>
      </w:r>
    </w:p>
    <w:p w:rsidR="005847B2" w:rsidRDefault="005847B2" w:rsidP="005847B2">
      <w:pPr>
        <w:shd w:val="clear" w:color="auto" w:fill="FFFFFF"/>
        <w:tabs>
          <w:tab w:val="left" w:pos="3816"/>
          <w:tab w:val="left" w:pos="6053"/>
        </w:tabs>
        <w:ind w:firstLine="709"/>
      </w:pPr>
      <w:r>
        <w:rPr>
          <w:rFonts w:eastAsia="Times New Roman"/>
          <w:spacing w:val="-2"/>
          <w:sz w:val="28"/>
          <w:szCs w:val="28"/>
        </w:rPr>
        <w:lastRenderedPageBreak/>
        <w:t>а) накаливания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б) ДРЛ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в) люминесцентных</w:t>
      </w:r>
    </w:p>
    <w:p w:rsidR="005847B2" w:rsidRDefault="005847B2" w:rsidP="005847B2">
      <w:pPr>
        <w:shd w:val="clear" w:color="auto" w:fill="FFFFFF"/>
        <w:tabs>
          <w:tab w:val="left" w:pos="898"/>
        </w:tabs>
        <w:ind w:firstLine="709"/>
      </w:pPr>
      <w:r>
        <w:rPr>
          <w:b/>
          <w:bCs/>
          <w:spacing w:val="-3"/>
          <w:sz w:val="28"/>
          <w:szCs w:val="28"/>
        </w:rPr>
        <w:t>23.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электропривода щековых дробилок не применяется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АД с короткозамкнутым ротором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АД с фазным ротором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СД – синхронный</w:t>
      </w:r>
    </w:p>
    <w:p w:rsidR="005847B2" w:rsidRDefault="005847B2" w:rsidP="005847B2">
      <w:pPr>
        <w:shd w:val="clear" w:color="auto" w:fill="FFFFFF"/>
        <w:tabs>
          <w:tab w:val="left" w:pos="1114"/>
        </w:tabs>
        <w:ind w:firstLine="709"/>
      </w:pPr>
      <w:r>
        <w:rPr>
          <w:b/>
          <w:bCs/>
          <w:spacing w:val="-3"/>
          <w:sz w:val="28"/>
          <w:szCs w:val="28"/>
        </w:rPr>
        <w:t>24.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Для    электропривода    кузнечно-прессовых    машин    применяются</w:t>
      </w:r>
      <w:r>
        <w:rPr>
          <w:rFonts w:eastAsia="Times New Roman"/>
          <w:b/>
          <w:bCs/>
          <w:sz w:val="28"/>
          <w:szCs w:val="28"/>
        </w:rPr>
        <w:br/>
        <w:t>э/двигатели</w:t>
      </w:r>
    </w:p>
    <w:p w:rsidR="005847B2" w:rsidRDefault="005847B2" w:rsidP="005847B2">
      <w:pPr>
        <w:shd w:val="clear" w:color="auto" w:fill="FFFFFF"/>
        <w:tabs>
          <w:tab w:val="left" w:pos="3749"/>
          <w:tab w:val="left" w:pos="7296"/>
        </w:tabs>
        <w:ind w:firstLine="709"/>
      </w:pPr>
      <w:r>
        <w:rPr>
          <w:rFonts w:eastAsia="Times New Roman"/>
          <w:spacing w:val="-3"/>
          <w:sz w:val="28"/>
          <w:szCs w:val="28"/>
        </w:rPr>
        <w:t>а) АД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б) СД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в) ДТП</w:t>
      </w:r>
    </w:p>
    <w:p w:rsidR="005847B2" w:rsidRDefault="005847B2" w:rsidP="005847B2">
      <w:pPr>
        <w:shd w:val="clear" w:color="auto" w:fill="FFFFFF"/>
        <w:tabs>
          <w:tab w:val="left" w:pos="898"/>
        </w:tabs>
        <w:ind w:firstLine="709"/>
      </w:pPr>
      <w:r>
        <w:rPr>
          <w:b/>
          <w:bCs/>
          <w:spacing w:val="-3"/>
          <w:sz w:val="28"/>
          <w:szCs w:val="28"/>
        </w:rPr>
        <w:t>25.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Аппаратура управления э/двигателями мельниц имеет исполнение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3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открытое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2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закрытое</w:t>
      </w:r>
    </w:p>
    <w:p w:rsidR="005847B2" w:rsidRDefault="005847B2" w:rsidP="005847B2">
      <w:pPr>
        <w:shd w:val="clear" w:color="auto" w:fill="FFFFFF"/>
        <w:tabs>
          <w:tab w:val="left" w:pos="763"/>
        </w:tabs>
        <w:ind w:firstLine="709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водонепроницаемое.</w:t>
      </w:r>
    </w:p>
    <w:p w:rsidR="005847B2" w:rsidRDefault="005847B2" w:rsidP="005847B2">
      <w:pPr>
        <w:spacing w:after="25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480"/>
        <w:gridCol w:w="475"/>
        <w:gridCol w:w="480"/>
        <w:gridCol w:w="480"/>
        <w:gridCol w:w="432"/>
        <w:gridCol w:w="446"/>
        <w:gridCol w:w="432"/>
        <w:gridCol w:w="437"/>
        <w:gridCol w:w="494"/>
        <w:gridCol w:w="494"/>
        <w:gridCol w:w="490"/>
        <w:gridCol w:w="494"/>
        <w:gridCol w:w="494"/>
        <w:gridCol w:w="494"/>
        <w:gridCol w:w="494"/>
        <w:gridCol w:w="494"/>
        <w:gridCol w:w="490"/>
        <w:gridCol w:w="744"/>
        <w:gridCol w:w="710"/>
      </w:tblGrid>
      <w:tr w:rsidR="005847B2" w:rsidTr="00A6608B">
        <w:trPr>
          <w:trHeight w:hRule="exact" w:val="701"/>
        </w:trPr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spacing w:line="322" w:lineRule="exact"/>
              <w:ind w:left="77" w:firstLine="192"/>
            </w:pPr>
            <w:r>
              <w:rPr>
                <w:rFonts w:eastAsia="Times New Roman"/>
                <w:b/>
                <w:bCs/>
                <w:spacing w:val="97"/>
                <w:sz w:val="28"/>
                <w:szCs w:val="28"/>
              </w:rPr>
              <w:t xml:space="preserve">ОТВЕТЫ </w:t>
            </w:r>
            <w:proofErr w:type="spellStart"/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Вариа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>н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eastAsia="Times New Roman"/>
                <w:b/>
                <w:bCs/>
                <w:sz w:val="28"/>
                <w:szCs w:val="28"/>
                <w:u w:val="single"/>
                <w:lang w:val="en-US"/>
              </w:rPr>
              <w:t>I</w:t>
            </w: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</w:tr>
      <w:tr w:rsidR="005847B2" w:rsidTr="00A6608B">
        <w:trPr>
          <w:trHeight w:hRule="exact" w:val="240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82"/>
            </w:pPr>
            <w:r>
              <w:rPr>
                <w:b/>
                <w:bCs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b/>
                <w:bCs/>
              </w:rPr>
              <w:t>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b/>
                <w:bCs/>
              </w:rPr>
              <w:t>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48"/>
            </w:pPr>
            <w:r>
              <w:rPr>
                <w:b/>
                <w:bCs/>
              </w:rPr>
              <w:t>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b/>
                <w:bCs/>
              </w:rPr>
              <w:t>9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10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11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12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13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14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15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4"/>
            </w:pPr>
            <w:r>
              <w:rPr>
                <w:b/>
                <w:bCs/>
              </w:rPr>
              <w:t>16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17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18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154"/>
            </w:pPr>
            <w:r>
              <w:rPr>
                <w:b/>
                <w:bCs/>
                <w:u w:val="single"/>
              </w:rPr>
              <w:t>19</w:t>
            </w:r>
          </w:p>
          <w:p w:rsidR="005847B2" w:rsidRDefault="005847B2" w:rsidP="00A6608B">
            <w:pPr>
              <w:shd w:val="clear" w:color="auto" w:fill="FFFFFF"/>
              <w:ind w:left="154"/>
            </w:pPr>
            <w:r>
              <w:rPr>
                <w:rFonts w:eastAsia="Times New Roman"/>
                <w:sz w:val="28"/>
                <w:szCs w:val="28"/>
                <w:u w:val="single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134"/>
            </w:pPr>
            <w:r>
              <w:rPr>
                <w:b/>
                <w:bCs/>
                <w:spacing w:val="-1"/>
                <w:u w:val="single"/>
              </w:rPr>
              <w:t>20</w:t>
            </w:r>
          </w:p>
          <w:p w:rsidR="005847B2" w:rsidRDefault="005847B2" w:rsidP="00A6608B">
            <w:pPr>
              <w:shd w:val="clear" w:color="auto" w:fill="FFFFFF"/>
              <w:ind w:left="134"/>
            </w:pPr>
            <w:r>
              <w:rPr>
                <w:rFonts w:eastAsia="Times New Roman"/>
                <w:sz w:val="28"/>
                <w:szCs w:val="28"/>
                <w:u w:val="single"/>
              </w:rPr>
              <w:t>б</w:t>
            </w:r>
          </w:p>
        </w:tc>
      </w:tr>
      <w:tr w:rsidR="005847B2" w:rsidTr="00A6608B">
        <w:trPr>
          <w:trHeight w:hRule="exact" w:val="33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43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43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7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</w:p>
          <w:p w:rsidR="005847B2" w:rsidRDefault="005847B2" w:rsidP="00A6608B">
            <w:pPr>
              <w:shd w:val="clear" w:color="auto" w:fill="FFFFFF"/>
              <w:ind w:left="67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</w:p>
          <w:p w:rsidR="005847B2" w:rsidRDefault="005847B2" w:rsidP="00A6608B">
            <w:pPr>
              <w:shd w:val="clear" w:color="auto" w:fill="FFFFFF"/>
              <w:ind w:left="67"/>
            </w:pPr>
          </w:p>
        </w:tc>
      </w:tr>
      <w:tr w:rsidR="005847B2" w:rsidTr="00A6608B">
        <w:trPr>
          <w:trHeight w:hRule="exact" w:val="33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43"/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4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</w:tr>
      <w:tr w:rsidR="005847B2" w:rsidTr="00A6608B">
        <w:trPr>
          <w:trHeight w:hRule="exact" w:val="346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</w:tr>
    </w:tbl>
    <w:p w:rsidR="005847B2" w:rsidRDefault="005847B2" w:rsidP="005847B2">
      <w:pPr>
        <w:spacing w:after="26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85"/>
        <w:gridCol w:w="490"/>
        <w:gridCol w:w="485"/>
        <w:gridCol w:w="490"/>
        <w:gridCol w:w="485"/>
        <w:gridCol w:w="485"/>
        <w:gridCol w:w="485"/>
        <w:gridCol w:w="490"/>
        <w:gridCol w:w="485"/>
        <w:gridCol w:w="485"/>
        <w:gridCol w:w="485"/>
        <w:gridCol w:w="490"/>
        <w:gridCol w:w="485"/>
        <w:gridCol w:w="485"/>
        <w:gridCol w:w="485"/>
        <w:gridCol w:w="490"/>
        <w:gridCol w:w="485"/>
        <w:gridCol w:w="571"/>
        <w:gridCol w:w="710"/>
      </w:tblGrid>
      <w:tr w:rsidR="005847B2" w:rsidTr="00A6608B">
        <w:trPr>
          <w:trHeight w:hRule="exact" w:val="379"/>
        </w:trPr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24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64"/>
            </w:pPr>
            <w:proofErr w:type="spellStart"/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В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а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</w:rPr>
              <w:t>р</w:t>
            </w:r>
            <w:r>
              <w:rPr>
                <w:rFonts w:eastAsia="Times New Roman"/>
                <w:b/>
                <w:bCs/>
                <w:spacing w:val="96"/>
                <w:sz w:val="28"/>
                <w:szCs w:val="28"/>
                <w:u w:val="single"/>
              </w:rPr>
              <w:t>иа</w:t>
            </w:r>
            <w:proofErr w:type="spellEnd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8"/>
                <w:szCs w:val="28"/>
                <w:u w:val="single"/>
              </w:rPr>
              <w:t>нт</w:t>
            </w:r>
            <w:proofErr w:type="spellEnd"/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  <w:r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</w:tr>
      <w:tr w:rsidR="005847B2" w:rsidTr="00A6608B">
        <w:trPr>
          <w:trHeight w:hRule="exact" w:val="24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82"/>
            </w:pPr>
            <w:r>
              <w:rPr>
                <w:b/>
                <w:bCs/>
              </w:rPr>
              <w:t>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2"/>
            </w:pPr>
            <w:r>
              <w:rPr>
                <w:b/>
                <w:bCs/>
              </w:rPr>
              <w:t>6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8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7"/>
            </w:pPr>
            <w:r>
              <w:rPr>
                <w:b/>
                <w:bCs/>
              </w:rPr>
              <w:t>9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4"/>
            </w:pPr>
            <w:r>
              <w:rPr>
                <w:b/>
                <w:bCs/>
              </w:rPr>
              <w:t>10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4"/>
            </w:pPr>
            <w:r>
              <w:rPr>
                <w:b/>
                <w:bCs/>
              </w:rPr>
              <w:t>14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16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29"/>
            </w:pPr>
            <w:r>
              <w:rPr>
                <w:b/>
                <w:bCs/>
              </w:rPr>
              <w:t>17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right="29"/>
              <w:jc w:val="right"/>
            </w:pPr>
            <w:r>
              <w:rPr>
                <w:b/>
                <w:bCs/>
              </w:rPr>
              <w:t>18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72"/>
            </w:pPr>
            <w:r>
              <w:rPr>
                <w:b/>
                <w:bCs/>
              </w:rPr>
              <w:t>19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134"/>
            </w:pPr>
            <w:r>
              <w:rPr>
                <w:b/>
                <w:bCs/>
                <w:spacing w:val="-1"/>
                <w:u w:val="single"/>
              </w:rPr>
              <w:t>20</w:t>
            </w:r>
          </w:p>
          <w:p w:rsidR="005847B2" w:rsidRDefault="005847B2" w:rsidP="00A6608B">
            <w:pPr>
              <w:shd w:val="clear" w:color="auto" w:fill="FFFFFF"/>
              <w:ind w:left="134"/>
            </w:pPr>
            <w:r>
              <w:rPr>
                <w:rFonts w:eastAsia="Times New Roman"/>
                <w:sz w:val="28"/>
                <w:szCs w:val="28"/>
                <w:u w:val="single"/>
              </w:rPr>
              <w:t>б</w:t>
            </w:r>
          </w:p>
        </w:tc>
      </w:tr>
      <w:tr w:rsidR="005847B2" w:rsidTr="00A6608B">
        <w:trPr>
          <w:trHeight w:hRule="exact" w:val="33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3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right="58"/>
              <w:jc w:val="right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101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101"/>
            </w:pPr>
          </w:p>
          <w:p w:rsidR="005847B2" w:rsidRDefault="005847B2" w:rsidP="00A6608B">
            <w:pPr>
              <w:shd w:val="clear" w:color="auto" w:fill="FFFFFF"/>
              <w:ind w:left="101"/>
            </w:pPr>
          </w:p>
        </w:tc>
      </w:tr>
      <w:tr w:rsidR="005847B2" w:rsidTr="00A6608B">
        <w:trPr>
          <w:trHeight w:hRule="exact" w:val="33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43"/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38"/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</w:tr>
      <w:tr w:rsidR="005847B2" w:rsidTr="00A6608B">
        <w:trPr>
          <w:trHeight w:hRule="exact" w:val="346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2"/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67"/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  <w:ind w:left="58"/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</w:tc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47B2" w:rsidRDefault="005847B2" w:rsidP="00A6608B">
            <w:pPr>
              <w:shd w:val="clear" w:color="auto" w:fill="FFFFFF"/>
            </w:pPr>
          </w:p>
          <w:p w:rsidR="005847B2" w:rsidRDefault="005847B2" w:rsidP="00A6608B">
            <w:pPr>
              <w:shd w:val="clear" w:color="auto" w:fill="FFFFFF"/>
            </w:pPr>
          </w:p>
        </w:tc>
      </w:tr>
    </w:tbl>
    <w:p w:rsidR="005847B2" w:rsidRDefault="005847B2" w:rsidP="005847B2">
      <w:pPr>
        <w:shd w:val="clear" w:color="auto" w:fill="FFFFFF"/>
        <w:spacing w:before="504" w:line="480" w:lineRule="exact"/>
        <w:ind w:left="115"/>
      </w:pPr>
      <w:r>
        <w:rPr>
          <w:b/>
          <w:bCs/>
          <w:sz w:val="28"/>
          <w:szCs w:val="28"/>
        </w:rPr>
        <w:t xml:space="preserve">3.2. </w:t>
      </w:r>
      <w:r>
        <w:rPr>
          <w:rFonts w:eastAsia="Times New Roman"/>
          <w:b/>
          <w:bCs/>
          <w:sz w:val="28"/>
          <w:szCs w:val="28"/>
        </w:rPr>
        <w:t xml:space="preserve">Типовые задания для оценки освоения МДК 01.03 Эксплуатация и ремонт электрооборудования промышленных и гражданских зданий Задание 1: </w:t>
      </w:r>
      <w:r>
        <w:rPr>
          <w:rFonts w:eastAsia="Times New Roman"/>
          <w:sz w:val="28"/>
          <w:szCs w:val="28"/>
        </w:rPr>
        <w:t>выполните задание в тестовой форме Проверяемые результаты обучения: З 4, З 5, З 6, З 7, З 9, З 10, З 11, З 12</w:t>
      </w:r>
    </w:p>
    <w:p w:rsidR="005847B2" w:rsidRDefault="005847B2" w:rsidP="005847B2">
      <w:pPr>
        <w:shd w:val="clear" w:color="auto" w:fill="FFFFFF"/>
        <w:tabs>
          <w:tab w:val="left" w:pos="278"/>
        </w:tabs>
        <w:spacing w:line="322" w:lineRule="exact"/>
        <w:sectPr w:rsidR="005847B2" w:rsidSect="005847B2">
          <w:type w:val="continuous"/>
          <w:pgSz w:w="11909" w:h="16834"/>
          <w:pgMar w:top="1063" w:right="1579" w:bottom="360" w:left="1781" w:header="720" w:footer="720" w:gutter="0"/>
          <w:cols w:space="60"/>
          <w:noEndnote/>
        </w:sectPr>
      </w:pPr>
    </w:p>
    <w:p w:rsidR="00C95988" w:rsidRDefault="00C95988" w:rsidP="005847B2">
      <w:pPr>
        <w:shd w:val="clear" w:color="auto" w:fill="FFFFFF"/>
        <w:sectPr w:rsidR="00C95988">
          <w:type w:val="continuous"/>
          <w:pgSz w:w="11909" w:h="16834"/>
          <w:pgMar w:top="1440" w:right="562" w:bottom="720" w:left="1306" w:header="720" w:footer="720" w:gutter="0"/>
          <w:cols w:space="60"/>
          <w:noEndnote/>
        </w:sectPr>
      </w:pPr>
    </w:p>
    <w:p w:rsidR="00C95988" w:rsidRDefault="000F45B3" w:rsidP="005B0FE9">
      <w:pPr>
        <w:shd w:val="clear" w:color="auto" w:fill="FFFFFF"/>
        <w:ind w:left="144"/>
        <w:jc w:val="center"/>
      </w:pPr>
      <w:r>
        <w:rPr>
          <w:rFonts w:eastAsia="Times New Roman"/>
          <w:b/>
          <w:bCs/>
          <w:sz w:val="28"/>
          <w:szCs w:val="28"/>
        </w:rPr>
        <w:lastRenderedPageBreak/>
        <w:t>Задание в тестовой форме МДК 01.03</w:t>
      </w:r>
    </w:p>
    <w:p w:rsidR="00C95988" w:rsidRDefault="000F45B3">
      <w:pPr>
        <w:shd w:val="clear" w:color="auto" w:fill="FFFFFF"/>
        <w:spacing w:before="120" w:line="317" w:lineRule="exact"/>
        <w:ind w:left="1027"/>
      </w:pPr>
      <w:r>
        <w:rPr>
          <w:rFonts w:eastAsia="Times New Roman"/>
          <w:b/>
          <w:bCs/>
          <w:sz w:val="28"/>
          <w:szCs w:val="28"/>
        </w:rPr>
        <w:t>Эксплуатация и ремонт электрооборудования промышленных и</w:t>
      </w:r>
    </w:p>
    <w:p w:rsidR="002A4F45" w:rsidRDefault="000F45B3">
      <w:pPr>
        <w:shd w:val="clear" w:color="auto" w:fill="FFFFFF"/>
        <w:spacing w:line="317" w:lineRule="exact"/>
        <w:ind w:left="4474" w:right="3110" w:hanging="672"/>
        <w:rPr>
          <w:rFonts w:eastAsia="Times New Roman"/>
          <w:b/>
          <w:bCs/>
          <w:spacing w:val="-2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>гражданских зданий</w:t>
      </w:r>
    </w:p>
    <w:p w:rsidR="002A4F45" w:rsidRDefault="002A4F45">
      <w:pPr>
        <w:shd w:val="clear" w:color="auto" w:fill="FFFFFF"/>
        <w:spacing w:line="317" w:lineRule="exact"/>
        <w:ind w:left="4474" w:right="3110" w:hanging="672"/>
        <w:rPr>
          <w:rFonts w:eastAsia="Times New Roman"/>
          <w:b/>
          <w:bCs/>
          <w:spacing w:val="-2"/>
          <w:sz w:val="28"/>
          <w:szCs w:val="28"/>
        </w:rPr>
      </w:pPr>
    </w:p>
    <w:p w:rsidR="002A4F45" w:rsidRDefault="002A4F45" w:rsidP="002A4F45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Теоретические вопросы к экзамену</w:t>
      </w:r>
      <w:r w:rsidRPr="001375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1375AA">
        <w:rPr>
          <w:b/>
          <w:sz w:val="28"/>
          <w:szCs w:val="28"/>
        </w:rPr>
        <w:t xml:space="preserve"> семестр.</w:t>
      </w:r>
    </w:p>
    <w:p w:rsidR="002A4F45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B781A">
        <w:rPr>
          <w:rFonts w:ascii="Times New Roman" w:hAnsi="Times New Roman"/>
          <w:sz w:val="28"/>
          <w:szCs w:val="28"/>
        </w:rPr>
        <w:t>Основные нормативные документы по эксплуатации и ремонту электрооборудования.</w:t>
      </w:r>
    </w:p>
    <w:p w:rsidR="002A4F45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2. Виды ремонтов электрооборудования: текущий</w:t>
      </w:r>
      <w:r>
        <w:rPr>
          <w:rFonts w:ascii="Times New Roman" w:hAnsi="Times New Roman"/>
          <w:sz w:val="28"/>
          <w:szCs w:val="28"/>
        </w:rPr>
        <w:t>.</w:t>
      </w:r>
    </w:p>
    <w:p w:rsidR="002A4F45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3. Виды ремонтов электрооборудования: средний</w:t>
      </w:r>
      <w:r>
        <w:rPr>
          <w:rFonts w:ascii="Times New Roman" w:hAnsi="Times New Roman"/>
          <w:sz w:val="28"/>
          <w:szCs w:val="28"/>
        </w:rPr>
        <w:t>.</w:t>
      </w:r>
    </w:p>
    <w:p w:rsidR="002A4F45" w:rsidRPr="006B781A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4. Виды ремонтов электрооборудования: капитальный.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5. Организация эксплуатации электроустановок промышленных предприятий.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6. Структура эксплуатационной организации.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7. Нормативно-техническая документация по эксплуатации</w:t>
      </w:r>
      <w:r w:rsidRPr="00797C4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97C4C">
        <w:rPr>
          <w:rFonts w:ascii="Times New Roman" w:hAnsi="Times New Roman"/>
          <w:sz w:val="28"/>
          <w:szCs w:val="28"/>
        </w:rPr>
        <w:t>электрооборудования.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8. Порядок сдачи в эксплуатацию электроустановок после ремонта.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9. Приём в эксплуатацию электрических сетей после выполнения электромонтажных работ.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10. обслуживание цеховых электрических сетей напряжением до 1000 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11. периодичность осмотров.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12. измерения и испытания электрических сетей в процессе эксплуатации.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13. Эксплуатация осветительных установок.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14. требования нормативных документов к рабочему и аварийному освещению.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15. измерение освещенности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16. Проверка сопротивления изоляции проводов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17. Общие сведения о эксплуатации наружного и рекламного освещения.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 xml:space="preserve">18. Инвентарные </w:t>
      </w:r>
      <w:proofErr w:type="gramStart"/>
      <w:r w:rsidRPr="00797C4C">
        <w:rPr>
          <w:rFonts w:ascii="Times New Roman" w:hAnsi="Times New Roman"/>
          <w:sz w:val="28"/>
          <w:szCs w:val="28"/>
        </w:rPr>
        <w:t>приспособления</w:t>
      </w:r>
      <w:proofErr w:type="gramEnd"/>
      <w:r w:rsidRPr="00797C4C">
        <w:rPr>
          <w:rFonts w:ascii="Times New Roman" w:hAnsi="Times New Roman"/>
          <w:sz w:val="28"/>
          <w:szCs w:val="28"/>
        </w:rPr>
        <w:t xml:space="preserve"> используемые при эксплуатации электрических сетей и освети-тельных установок.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20. Правила безопасности при эксплуатации электрических сетей и осветительных установок.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21. Общие сведения об эксплуатации электродвигателей: осмотр</w:t>
      </w:r>
      <w:r>
        <w:rPr>
          <w:rFonts w:ascii="Times New Roman" w:hAnsi="Times New Roman"/>
          <w:sz w:val="28"/>
          <w:szCs w:val="28"/>
        </w:rPr>
        <w:t>, надзор за выполнением инструк</w:t>
      </w:r>
      <w:r w:rsidRPr="00797C4C">
        <w:rPr>
          <w:rFonts w:ascii="Times New Roman" w:hAnsi="Times New Roman"/>
          <w:sz w:val="28"/>
          <w:szCs w:val="28"/>
        </w:rPr>
        <w:t>ций заводов-изготовителей.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lastRenderedPageBreak/>
        <w:t xml:space="preserve">22. </w:t>
      </w:r>
      <w:proofErr w:type="gramStart"/>
      <w:r w:rsidRPr="00797C4C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797C4C">
        <w:rPr>
          <w:rFonts w:ascii="Times New Roman" w:hAnsi="Times New Roman"/>
          <w:sz w:val="28"/>
          <w:szCs w:val="28"/>
        </w:rPr>
        <w:t xml:space="preserve"> температурой подшипников, обмоток, корпусов.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23. Проверка технического состояния электродвигателей.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24. Вибрации, допустимых отклонений центровки валов различных муфт.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25. Наличия смазки в подшипниках и смена смазки; износа щеток и их замена.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26. Обслуживание пускорегулирующей аппаратуры.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 xml:space="preserve">27. Проверка соответствия </w:t>
      </w:r>
      <w:proofErr w:type="spellStart"/>
      <w:r w:rsidRPr="00797C4C">
        <w:rPr>
          <w:rFonts w:ascii="Times New Roman" w:hAnsi="Times New Roman"/>
          <w:sz w:val="28"/>
          <w:szCs w:val="28"/>
        </w:rPr>
        <w:t>уставок</w:t>
      </w:r>
      <w:proofErr w:type="spellEnd"/>
      <w:r w:rsidRPr="00797C4C">
        <w:rPr>
          <w:rFonts w:ascii="Times New Roman" w:hAnsi="Times New Roman"/>
          <w:sz w:val="28"/>
          <w:szCs w:val="28"/>
        </w:rPr>
        <w:t xml:space="preserve"> автоматических выключате</w:t>
      </w:r>
      <w:r>
        <w:rPr>
          <w:rFonts w:ascii="Times New Roman" w:hAnsi="Times New Roman"/>
          <w:sz w:val="28"/>
          <w:szCs w:val="28"/>
        </w:rPr>
        <w:t>лей и токов плавких вставок пре</w:t>
      </w:r>
      <w:r w:rsidRPr="00797C4C">
        <w:rPr>
          <w:rFonts w:ascii="Times New Roman" w:hAnsi="Times New Roman"/>
          <w:sz w:val="28"/>
          <w:szCs w:val="28"/>
        </w:rPr>
        <w:t>дохранителей токам, защищаемых двигателей и проводам, питающим эти электродвигатели.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28. Эксплуатация электрооборудования грузоподъемных машин.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29. Профилактика, проверка технических характеристик грузоподъемных машин.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30. Эксплуатация силовых распределительных шкафов.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31. Периодичность осмотров распределительных устройств (РУ) напряжением до 1000 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32. Неисправности распределительных устройств и способы их устранения.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33. Проверка сопротивления изоляции электрооборудования.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34. Правила безопасности при эксплуатации электрооборудования.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35. Планирование работы бригады по эксплуатации электроустановок.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36. Приёмка в эксплуатацию кабельных линий после монтажа.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37. Документация. Основные марки, технические характеристики кабелей.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38. Исполнительная документация кабельных линий, проложенных в земле.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39. Осмотры трассы кабельных линий, проложенных в земле.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40. Земляные работы вблизи трассы.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41. Осмотр концевых муфт, осмотр кабельных колодцев.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42. Осмотр туннелей, шахт и каналов на подстанциях.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43. Профилактические измерения в кабельных линиях.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44. Контроль сопротивления изоляции.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45. Тепловые испытания кабеля.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46. Измерение блуждающих токов.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47. Защита кабелей от электрохимической коррозии.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lastRenderedPageBreak/>
        <w:t>48. Приёмка в эксплуатацию электрооборудования трансформаторных подстанций.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49. Приёмка в эксплуатацию электрооборудования распределительных устройств. Измерения. Испытания.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50. Основные технические данные трансформаторных подстанций (ТП).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51. Условия эксплуатации отдельно стоящей и внутрицеховой подстанций.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52. Осмотр силовых трансформаторов, коммутационных аппаратов и распределительных щитков.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53. Проверка контактов аппаратов распределительных устройств (РУ), проверка болтовых соединений.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54. Соответствие параметров отдельных элементов технических нормам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55. Параллельная и раздельная работа трансформаторов.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56. Включение трансформаторов на параллельную работу.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 xml:space="preserve">57. </w:t>
      </w:r>
      <w:proofErr w:type="spellStart"/>
      <w:r w:rsidRPr="00797C4C">
        <w:rPr>
          <w:rFonts w:ascii="Times New Roman" w:hAnsi="Times New Roman"/>
          <w:sz w:val="28"/>
          <w:szCs w:val="28"/>
        </w:rPr>
        <w:t>Фазировка</w:t>
      </w:r>
      <w:proofErr w:type="spellEnd"/>
      <w:r w:rsidRPr="00797C4C">
        <w:rPr>
          <w:rFonts w:ascii="Times New Roman" w:hAnsi="Times New Roman"/>
          <w:sz w:val="28"/>
          <w:szCs w:val="28"/>
        </w:rPr>
        <w:t xml:space="preserve"> трансформаторов.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58. Восстановление трансформаторного масла.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59. Влияние нагрузки трансформатора на износ и изоляцию.</w:t>
      </w:r>
    </w:p>
    <w:p w:rsidR="002A4F45" w:rsidRPr="00797C4C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60. Ведение технической и эксплуатационной документации.</w:t>
      </w:r>
    </w:p>
    <w:p w:rsidR="002A4F45" w:rsidRPr="006B781A" w:rsidRDefault="002A4F45" w:rsidP="002A4F45">
      <w:pPr>
        <w:pStyle w:val="a7"/>
        <w:tabs>
          <w:tab w:val="left" w:pos="265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A4F45" w:rsidRDefault="002A4F45">
      <w:pPr>
        <w:shd w:val="clear" w:color="auto" w:fill="FFFFFF"/>
        <w:spacing w:line="317" w:lineRule="exact"/>
        <w:ind w:left="4474" w:right="3110" w:hanging="672"/>
        <w:rPr>
          <w:rFonts w:eastAsia="Times New Roman"/>
          <w:b/>
          <w:bCs/>
          <w:spacing w:val="-2"/>
          <w:sz w:val="28"/>
          <w:szCs w:val="28"/>
        </w:rPr>
      </w:pPr>
    </w:p>
    <w:p w:rsidR="00C95988" w:rsidRDefault="000F45B3" w:rsidP="002A4F45">
      <w:pPr>
        <w:shd w:val="clear" w:color="auto" w:fill="FFFFFF"/>
        <w:spacing w:line="360" w:lineRule="auto"/>
        <w:ind w:firstLine="709"/>
        <w:jc w:val="center"/>
      </w:pPr>
      <w:r>
        <w:rPr>
          <w:rFonts w:eastAsia="Times New Roman"/>
          <w:b/>
          <w:bCs/>
          <w:sz w:val="28"/>
          <w:szCs w:val="28"/>
        </w:rPr>
        <w:t>1 вариант</w:t>
      </w:r>
    </w:p>
    <w:p w:rsidR="002A4F45" w:rsidRDefault="002A4F45" w:rsidP="002A4F45">
      <w:pPr>
        <w:shd w:val="clear" w:color="auto" w:fill="FFFFFF"/>
        <w:spacing w:line="317" w:lineRule="exact"/>
        <w:ind w:left="2702"/>
        <w:jc w:val="center"/>
        <w:rPr>
          <w:rFonts w:eastAsia="Times New Roman"/>
          <w:i/>
          <w:iCs/>
          <w:sz w:val="28"/>
          <w:szCs w:val="28"/>
        </w:rPr>
      </w:pPr>
    </w:p>
    <w:p w:rsidR="00C95988" w:rsidRDefault="000F45B3">
      <w:pPr>
        <w:shd w:val="clear" w:color="auto" w:fill="FFFFFF"/>
        <w:spacing w:line="317" w:lineRule="exact"/>
        <w:ind w:left="2702"/>
      </w:pPr>
      <w:r>
        <w:rPr>
          <w:rFonts w:eastAsia="Times New Roman"/>
          <w:i/>
          <w:iCs/>
          <w:sz w:val="28"/>
          <w:szCs w:val="28"/>
        </w:rPr>
        <w:t>Выбрать вариант правильного ответа.</w:t>
      </w:r>
    </w:p>
    <w:p w:rsidR="00C95988" w:rsidRDefault="000F45B3">
      <w:pPr>
        <w:shd w:val="clear" w:color="auto" w:fill="FFFFFF"/>
        <w:spacing w:before="442" w:line="322" w:lineRule="exact"/>
        <w:ind w:left="864" w:hanging="360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В соответствии с требованиями ПУЭ воздушные линии электропередачи испытываются в следующем объеме: (несколько вариантов)</w:t>
      </w:r>
    </w:p>
    <w:p w:rsidR="00C95988" w:rsidRDefault="000F45B3">
      <w:pPr>
        <w:shd w:val="clear" w:color="auto" w:fill="FFFFFF"/>
        <w:tabs>
          <w:tab w:val="left" w:pos="1205"/>
        </w:tabs>
        <w:spacing w:before="274" w:line="322" w:lineRule="exact"/>
        <w:ind w:left="854"/>
      </w:pPr>
      <w:r>
        <w:rPr>
          <w:spacing w:val="-3"/>
          <w:sz w:val="28"/>
          <w:szCs w:val="28"/>
        </w:rPr>
        <w:t>A</w:t>
      </w:r>
      <w:r>
        <w:rPr>
          <w:b/>
          <w:bCs/>
          <w:spacing w:val="-3"/>
          <w:sz w:val="28"/>
          <w:szCs w:val="28"/>
        </w:rPr>
        <w:t>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Проверка изоляторов</w:t>
      </w:r>
    </w:p>
    <w:p w:rsidR="00C95988" w:rsidRDefault="000F45B3">
      <w:pPr>
        <w:shd w:val="clear" w:color="auto" w:fill="FFFFFF"/>
        <w:spacing w:line="322" w:lineRule="exact"/>
        <w:ind w:left="854"/>
      </w:pPr>
      <w:r>
        <w:rPr>
          <w:rFonts w:eastAsia="Times New Roman"/>
          <w:b/>
          <w:bCs/>
          <w:sz w:val="28"/>
          <w:szCs w:val="28"/>
        </w:rPr>
        <w:t>Б) Проверка соединений проводов</w:t>
      </w:r>
    </w:p>
    <w:p w:rsidR="00C95988" w:rsidRDefault="000F45B3">
      <w:pPr>
        <w:shd w:val="clear" w:color="auto" w:fill="FFFFFF"/>
        <w:tabs>
          <w:tab w:val="left" w:pos="1205"/>
        </w:tabs>
        <w:spacing w:line="322" w:lineRule="exact"/>
        <w:ind w:left="854"/>
      </w:pPr>
      <w:r>
        <w:rPr>
          <w:b/>
          <w:bCs/>
          <w:spacing w:val="-3"/>
          <w:sz w:val="28"/>
          <w:szCs w:val="28"/>
        </w:rPr>
        <w:t>B)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Измерение сопротивления заземления опор, их оттяжек и тросов</w:t>
      </w:r>
    </w:p>
    <w:p w:rsidR="00C95988" w:rsidRDefault="000F45B3">
      <w:pPr>
        <w:shd w:val="clear" w:color="auto" w:fill="FFFFFF"/>
        <w:spacing w:line="322" w:lineRule="exact"/>
        <w:ind w:left="854"/>
      </w:pPr>
      <w:r>
        <w:rPr>
          <w:rFonts w:eastAsia="Times New Roman"/>
          <w:sz w:val="28"/>
          <w:szCs w:val="28"/>
        </w:rPr>
        <w:t>Г) Проверка гололеда</w:t>
      </w:r>
    </w:p>
    <w:p w:rsidR="00C95988" w:rsidRDefault="000F45B3">
      <w:pPr>
        <w:shd w:val="clear" w:color="auto" w:fill="FFFFFF"/>
        <w:spacing w:line="322" w:lineRule="exact"/>
        <w:ind w:left="854"/>
      </w:pPr>
      <w:r>
        <w:rPr>
          <w:rFonts w:eastAsia="Times New Roman"/>
          <w:sz w:val="28"/>
          <w:szCs w:val="28"/>
        </w:rPr>
        <w:t>Д) Проверка провеса проводов</w:t>
      </w:r>
    </w:p>
    <w:p w:rsidR="00C95988" w:rsidRDefault="000F45B3">
      <w:pPr>
        <w:shd w:val="clear" w:color="auto" w:fill="FFFFFF"/>
        <w:spacing w:before="278" w:line="322" w:lineRule="exact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Как осуществляется проверка соединений проводов?</w:t>
      </w:r>
    </w:p>
    <w:p w:rsidR="00C95988" w:rsidRDefault="000F45B3">
      <w:pPr>
        <w:shd w:val="clear" w:color="auto" w:fill="FFFFFF"/>
        <w:tabs>
          <w:tab w:val="left" w:pos="1210"/>
        </w:tabs>
        <w:spacing w:line="322" w:lineRule="exact"/>
        <w:ind w:left="854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путем их внешнего осмотра</w:t>
      </w:r>
    </w:p>
    <w:p w:rsidR="00C95988" w:rsidRDefault="000F45B3">
      <w:pPr>
        <w:shd w:val="clear" w:color="auto" w:fill="FFFFFF"/>
        <w:spacing w:line="322" w:lineRule="exact"/>
        <w:ind w:left="854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Б) путем внешнего осмотра и измерения падения напряжения или </w:t>
      </w:r>
      <w:r>
        <w:rPr>
          <w:rFonts w:eastAsia="Times New Roman"/>
          <w:b/>
          <w:bCs/>
          <w:sz w:val="28"/>
          <w:szCs w:val="28"/>
        </w:rPr>
        <w:t>сопротивления</w:t>
      </w:r>
    </w:p>
    <w:p w:rsidR="00C95988" w:rsidRDefault="000F45B3">
      <w:pPr>
        <w:shd w:val="clear" w:color="auto" w:fill="FFFFFF"/>
        <w:tabs>
          <w:tab w:val="left" w:pos="1210"/>
        </w:tabs>
        <w:spacing w:line="322" w:lineRule="exact"/>
        <w:ind w:left="854" w:right="3629"/>
      </w:pPr>
      <w:r>
        <w:rPr>
          <w:spacing w:val="-3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путем измерения падения напряжения</w:t>
      </w:r>
      <w:r>
        <w:rPr>
          <w:rFonts w:eastAsia="Times New Roman"/>
          <w:sz w:val="28"/>
          <w:szCs w:val="28"/>
        </w:rPr>
        <w:br/>
        <w:t>Г) путем измерения сопротивления.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  <w:ind w:left="144"/>
      </w:pPr>
      <w:r>
        <w:rPr>
          <w:spacing w:val="-4"/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На опорах </w:t>
      </w:r>
      <w:proofErr w:type="spellStart"/>
      <w:r>
        <w:rPr>
          <w:rFonts w:eastAsia="Times New Roman"/>
          <w:sz w:val="28"/>
          <w:szCs w:val="28"/>
        </w:rPr>
        <w:t>двухцепных</w:t>
      </w:r>
      <w:proofErr w:type="spellEnd"/>
      <w:r>
        <w:rPr>
          <w:rFonts w:eastAsia="Times New Roman"/>
          <w:sz w:val="28"/>
          <w:szCs w:val="28"/>
        </w:rPr>
        <w:t xml:space="preserve"> ВЛЭП подвешивают</w:t>
      </w:r>
    </w:p>
    <w:p w:rsidR="00C95988" w:rsidRDefault="000F45B3">
      <w:pPr>
        <w:shd w:val="clear" w:color="auto" w:fill="FFFFFF"/>
        <w:tabs>
          <w:tab w:val="left" w:pos="4291"/>
        </w:tabs>
        <w:spacing w:line="322" w:lineRule="exact"/>
        <w:ind w:left="854"/>
      </w:pPr>
      <w:r>
        <w:rPr>
          <w:rFonts w:eastAsia="Times New Roman"/>
          <w:spacing w:val="-2"/>
          <w:sz w:val="28"/>
          <w:szCs w:val="28"/>
        </w:rPr>
        <w:t>А)3 провода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Б) 4 провода</w:t>
      </w:r>
    </w:p>
    <w:p w:rsidR="00C95988" w:rsidRDefault="000F45B3">
      <w:pPr>
        <w:shd w:val="clear" w:color="auto" w:fill="FFFFFF"/>
        <w:tabs>
          <w:tab w:val="left" w:pos="4349"/>
        </w:tabs>
        <w:spacing w:line="322" w:lineRule="exact"/>
        <w:ind w:left="854"/>
      </w:pPr>
      <w:r>
        <w:rPr>
          <w:rFonts w:eastAsia="Times New Roman"/>
          <w:b/>
          <w:bCs/>
          <w:spacing w:val="-2"/>
          <w:sz w:val="28"/>
          <w:szCs w:val="28"/>
        </w:rPr>
        <w:t>В) 6 проводов</w:t>
      </w:r>
      <w:r>
        <w:rPr>
          <w:rFonts w:ascii="Arial" w:eastAsia="Times New Roman" w:hAnsi="Arial" w:cs="Arial"/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Г) 8 проводов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  <w:ind w:left="144"/>
      </w:pPr>
      <w:r>
        <w:rPr>
          <w:spacing w:val="-4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Электрические воздушные линии (ВЛЭП) предназначены</w:t>
      </w:r>
    </w:p>
    <w:p w:rsidR="00C95988" w:rsidRDefault="000F45B3">
      <w:pPr>
        <w:shd w:val="clear" w:color="auto" w:fill="FFFFFF"/>
        <w:tabs>
          <w:tab w:val="left" w:pos="1200"/>
        </w:tabs>
        <w:spacing w:line="322" w:lineRule="exact"/>
        <w:ind w:left="854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накопления заряда и энергии электрического поля</w:t>
      </w:r>
    </w:p>
    <w:p w:rsidR="00C95988" w:rsidRDefault="000F45B3">
      <w:pPr>
        <w:shd w:val="clear" w:color="auto" w:fill="FFFFFF"/>
        <w:spacing w:line="322" w:lineRule="exact"/>
        <w:ind w:left="854"/>
        <w:jc w:val="both"/>
      </w:pPr>
      <w:r>
        <w:rPr>
          <w:rFonts w:eastAsia="Times New Roman"/>
          <w:spacing w:val="-1"/>
          <w:sz w:val="28"/>
          <w:szCs w:val="28"/>
        </w:rPr>
        <w:t xml:space="preserve">Б) для компенсации реактивных параметров сетей и реактивной мощности, </w:t>
      </w:r>
      <w:r>
        <w:rPr>
          <w:rFonts w:eastAsia="Times New Roman"/>
          <w:sz w:val="28"/>
          <w:szCs w:val="28"/>
        </w:rPr>
        <w:t>потребляемой нагрузками и элементами электрической системы</w:t>
      </w:r>
    </w:p>
    <w:p w:rsidR="00C95988" w:rsidRDefault="000F45B3">
      <w:pPr>
        <w:shd w:val="clear" w:color="auto" w:fill="FFFFFF"/>
        <w:tabs>
          <w:tab w:val="left" w:pos="1200"/>
        </w:tabs>
        <w:spacing w:line="322" w:lineRule="exact"/>
        <w:ind w:left="854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преобразования переменного напряжения в другое переменное</w:t>
      </w:r>
    </w:p>
    <w:p w:rsidR="00C95988" w:rsidRDefault="000F45B3">
      <w:pPr>
        <w:shd w:val="clear" w:color="auto" w:fill="FFFFFF"/>
        <w:spacing w:line="322" w:lineRule="exact"/>
        <w:ind w:left="854" w:right="48"/>
        <w:jc w:val="both"/>
      </w:pPr>
      <w:r>
        <w:rPr>
          <w:rFonts w:eastAsia="Times New Roman"/>
          <w:b/>
          <w:bCs/>
          <w:spacing w:val="-1"/>
          <w:sz w:val="28"/>
          <w:szCs w:val="28"/>
        </w:rPr>
        <w:t xml:space="preserve">Г) для передачи и распределения электрической энергии по проводам,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расположенным на открытом воздухе и прикрепленным к различным </w:t>
      </w:r>
      <w:r>
        <w:rPr>
          <w:rFonts w:eastAsia="Times New Roman"/>
          <w:b/>
          <w:bCs/>
          <w:sz w:val="28"/>
          <w:szCs w:val="28"/>
        </w:rPr>
        <w:t>опорным конструкциям</w:t>
      </w:r>
      <w:r>
        <w:rPr>
          <w:rFonts w:eastAsia="Times New Roman"/>
          <w:sz w:val="28"/>
          <w:szCs w:val="28"/>
        </w:rPr>
        <w:t>.</w:t>
      </w:r>
    </w:p>
    <w:p w:rsidR="00C95988" w:rsidRDefault="000F45B3">
      <w:pPr>
        <w:shd w:val="clear" w:color="auto" w:fill="FFFFFF"/>
        <w:tabs>
          <w:tab w:val="left" w:pos="427"/>
        </w:tabs>
        <w:spacing w:before="278" w:line="322" w:lineRule="exact"/>
        <w:ind w:left="144"/>
      </w:pPr>
      <w:r>
        <w:rPr>
          <w:spacing w:val="-4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Что называют зоной защиты?</w:t>
      </w:r>
    </w:p>
    <w:p w:rsidR="00C95988" w:rsidRDefault="000F45B3">
      <w:pPr>
        <w:shd w:val="clear" w:color="auto" w:fill="FFFFFF"/>
        <w:tabs>
          <w:tab w:val="left" w:pos="1200"/>
        </w:tabs>
        <w:spacing w:line="322" w:lineRule="exact"/>
        <w:ind w:left="854" w:right="518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часть пространства под грозозащитным тросом, вероятность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попадания молнии внутрь которого очень мала.</w:t>
      </w:r>
    </w:p>
    <w:p w:rsidR="00C95988" w:rsidRDefault="000F45B3">
      <w:pPr>
        <w:shd w:val="clear" w:color="auto" w:fill="FFFFFF"/>
        <w:spacing w:line="322" w:lineRule="exact"/>
        <w:ind w:left="854"/>
      </w:pPr>
      <w:r>
        <w:rPr>
          <w:rFonts w:eastAsia="Times New Roman"/>
          <w:sz w:val="28"/>
          <w:szCs w:val="28"/>
        </w:rPr>
        <w:t>Б) территория, на которой находится ОРУ</w:t>
      </w:r>
    </w:p>
    <w:p w:rsidR="00C95988" w:rsidRDefault="000F45B3">
      <w:pPr>
        <w:shd w:val="clear" w:color="auto" w:fill="FFFFFF"/>
        <w:tabs>
          <w:tab w:val="left" w:pos="1200"/>
        </w:tabs>
        <w:spacing w:line="322" w:lineRule="exact"/>
        <w:ind w:left="854" w:right="2074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часть пространства, защищенная колючей проволокой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Г) зона, огороженная высоким забором</w:t>
      </w:r>
    </w:p>
    <w:p w:rsidR="00C95988" w:rsidRDefault="000F45B3">
      <w:pPr>
        <w:shd w:val="clear" w:color="auto" w:fill="FFFFFF"/>
        <w:tabs>
          <w:tab w:val="left" w:pos="427"/>
        </w:tabs>
        <w:spacing w:before="283"/>
        <w:ind w:left="144"/>
      </w:pPr>
      <w:r>
        <w:rPr>
          <w:spacing w:val="-4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Что из себя представляет </w:t>
      </w:r>
      <w:proofErr w:type="spellStart"/>
      <w:r>
        <w:rPr>
          <w:rFonts w:eastAsia="Times New Roman"/>
          <w:sz w:val="28"/>
          <w:szCs w:val="28"/>
        </w:rPr>
        <w:t>грозотрос</w:t>
      </w:r>
      <w:proofErr w:type="spellEnd"/>
      <w:r>
        <w:rPr>
          <w:rFonts w:eastAsia="Times New Roman"/>
          <w:sz w:val="28"/>
          <w:szCs w:val="28"/>
        </w:rPr>
        <w:t>?</w:t>
      </w:r>
    </w:p>
    <w:p w:rsidR="00C95988" w:rsidRDefault="000F45B3">
      <w:pPr>
        <w:shd w:val="clear" w:color="auto" w:fill="FFFFFF"/>
        <w:ind w:left="854"/>
      </w:pPr>
      <w:r>
        <w:rPr>
          <w:rFonts w:eastAsia="Times New Roman"/>
          <w:sz w:val="28"/>
          <w:szCs w:val="28"/>
        </w:rPr>
        <w:t>А) алюминиевый канат, подвешенный выше фазного провода</w:t>
      </w:r>
    </w:p>
    <w:p w:rsidR="00C95988" w:rsidRDefault="00C95988">
      <w:pPr>
        <w:shd w:val="clear" w:color="auto" w:fill="FFFFFF"/>
        <w:ind w:left="854"/>
        <w:sectPr w:rsidR="00C95988">
          <w:pgSz w:w="11909" w:h="16834"/>
          <w:pgMar w:top="1126" w:right="754" w:bottom="360" w:left="1277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17" w:lineRule="exact"/>
        <w:ind w:left="710"/>
      </w:pPr>
      <w:r>
        <w:rPr>
          <w:rFonts w:eastAsia="Times New Roman"/>
          <w:b/>
          <w:bCs/>
          <w:sz w:val="28"/>
          <w:szCs w:val="28"/>
        </w:rPr>
        <w:lastRenderedPageBreak/>
        <w:t>Б) стальной канат, подвешенный выше фазного провода</w:t>
      </w:r>
    </w:p>
    <w:p w:rsidR="00C95988" w:rsidRDefault="000F45B3">
      <w:pPr>
        <w:shd w:val="clear" w:color="auto" w:fill="FFFFFF"/>
        <w:spacing w:line="317" w:lineRule="exact"/>
        <w:ind w:left="710" w:right="998"/>
      </w:pPr>
      <w:r>
        <w:rPr>
          <w:rFonts w:eastAsia="Times New Roman"/>
          <w:spacing w:val="-2"/>
          <w:sz w:val="28"/>
          <w:szCs w:val="28"/>
        </w:rPr>
        <w:t xml:space="preserve">В) металлическая конструкция, возвышающаяся над защищающим </w:t>
      </w:r>
      <w:r>
        <w:rPr>
          <w:rFonts w:eastAsia="Times New Roman"/>
          <w:sz w:val="28"/>
          <w:szCs w:val="28"/>
        </w:rPr>
        <w:t>объектом</w:t>
      </w:r>
    </w:p>
    <w:p w:rsidR="00C95988" w:rsidRDefault="000F45B3">
      <w:pPr>
        <w:shd w:val="clear" w:color="auto" w:fill="FFFFFF"/>
        <w:tabs>
          <w:tab w:val="left" w:pos="283"/>
        </w:tabs>
        <w:spacing w:before="283" w:line="322" w:lineRule="exact"/>
      </w:pPr>
      <w:r>
        <w:rPr>
          <w:spacing w:val="-4"/>
          <w:sz w:val="28"/>
          <w:szCs w:val="28"/>
        </w:rPr>
        <w:t>7.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каким способом можно бороться с гололедом на ВЛЭП</w:t>
      </w:r>
      <w:proofErr w:type="gramStart"/>
      <w:r>
        <w:rPr>
          <w:rFonts w:eastAsia="Times New Roman"/>
          <w:sz w:val="28"/>
          <w:szCs w:val="28"/>
        </w:rPr>
        <w:t>?(</w:t>
      </w:r>
      <w:proofErr w:type="gramEnd"/>
      <w:r>
        <w:rPr>
          <w:rFonts w:eastAsia="Times New Roman"/>
          <w:sz w:val="28"/>
          <w:szCs w:val="28"/>
        </w:rPr>
        <w:t>несколько вариантов)</w:t>
      </w:r>
    </w:p>
    <w:p w:rsidR="00C95988" w:rsidRDefault="000F45B3">
      <w:pPr>
        <w:shd w:val="clear" w:color="auto" w:fill="FFFFFF"/>
        <w:tabs>
          <w:tab w:val="left" w:pos="1056"/>
        </w:tabs>
        <w:spacing w:line="322" w:lineRule="exact"/>
        <w:ind w:left="710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лед расплавляют теплом электрического тока</w:t>
      </w:r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b/>
          <w:bCs/>
          <w:sz w:val="28"/>
          <w:szCs w:val="28"/>
        </w:rPr>
        <w:t>Б) сбивая лед длинными шестами с земли или с автовышки</w:t>
      </w:r>
    </w:p>
    <w:p w:rsidR="00C95988" w:rsidRDefault="000F45B3">
      <w:pPr>
        <w:shd w:val="clear" w:color="auto" w:fill="FFFFFF"/>
        <w:tabs>
          <w:tab w:val="left" w:pos="1056"/>
        </w:tabs>
        <w:spacing w:line="322" w:lineRule="exact"/>
        <w:ind w:left="710" w:right="1997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нанесение на провода специального защитного вещества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Г) отключить линию и почистить от льда</w:t>
      </w:r>
    </w:p>
    <w:p w:rsidR="00C95988" w:rsidRDefault="000F45B3">
      <w:pPr>
        <w:shd w:val="clear" w:color="auto" w:fill="FFFFFF"/>
        <w:tabs>
          <w:tab w:val="left" w:pos="283"/>
        </w:tabs>
        <w:spacing w:before="278" w:line="322" w:lineRule="exact"/>
        <w:ind w:right="499"/>
      </w:pPr>
      <w:r>
        <w:rPr>
          <w:spacing w:val="-4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 зависимости от вероятности попадания внутрь зоны защиты, различают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следующие типы зашиты:</w:t>
      </w:r>
    </w:p>
    <w:p w:rsidR="00C95988" w:rsidRDefault="000F45B3">
      <w:pPr>
        <w:shd w:val="clear" w:color="auto" w:fill="FFFFFF"/>
        <w:tabs>
          <w:tab w:val="left" w:pos="1061"/>
          <w:tab w:val="left" w:pos="4406"/>
        </w:tabs>
        <w:ind w:left="710"/>
        <w:rPr>
          <w:spacing w:val="-3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А(0,005)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Б) Б(0,05)</w:t>
      </w:r>
    </w:p>
    <w:p w:rsidR="00C95988" w:rsidRDefault="000F45B3">
      <w:pPr>
        <w:shd w:val="clear" w:color="auto" w:fill="FFFFFF"/>
        <w:tabs>
          <w:tab w:val="left" w:pos="1061"/>
          <w:tab w:val="left" w:pos="4435"/>
        </w:tabs>
        <w:ind w:left="710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>А(0,005) и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 Б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>(0,05)</w:t>
      </w:r>
      <w:r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Г) А(0,05) и Б(0,5)</w:t>
      </w:r>
    </w:p>
    <w:p w:rsidR="00C95988" w:rsidRDefault="000F45B3">
      <w:pPr>
        <w:shd w:val="clear" w:color="auto" w:fill="FFFFFF"/>
        <w:tabs>
          <w:tab w:val="left" w:pos="355"/>
        </w:tabs>
        <w:spacing w:before="278" w:line="322" w:lineRule="exact"/>
      </w:pPr>
      <w:r>
        <w:rPr>
          <w:spacing w:val="-4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ветрах возникает…</w:t>
      </w:r>
    </w:p>
    <w:p w:rsidR="00C95988" w:rsidRDefault="000F45B3">
      <w:pPr>
        <w:shd w:val="clear" w:color="auto" w:fill="FFFFFF"/>
        <w:tabs>
          <w:tab w:val="left" w:pos="1056"/>
        </w:tabs>
        <w:spacing w:line="322" w:lineRule="exact"/>
        <w:ind w:left="710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вибрация проводов</w:t>
      </w:r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sz w:val="28"/>
          <w:szCs w:val="28"/>
        </w:rPr>
        <w:t>Б) треск проводов</w:t>
      </w:r>
    </w:p>
    <w:p w:rsidR="00C95988" w:rsidRDefault="000F45B3">
      <w:pPr>
        <w:shd w:val="clear" w:color="auto" w:fill="FFFFFF"/>
        <w:tabs>
          <w:tab w:val="left" w:pos="1056"/>
        </w:tabs>
        <w:spacing w:line="322" w:lineRule="exact"/>
        <w:ind w:left="710" w:right="5990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провисание проводов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Г) схлёстывание проводов</w:t>
      </w:r>
    </w:p>
    <w:p w:rsidR="00C95988" w:rsidRDefault="000F45B3">
      <w:pPr>
        <w:shd w:val="clear" w:color="auto" w:fill="FFFFFF"/>
        <w:tabs>
          <w:tab w:val="left" w:pos="422"/>
        </w:tabs>
        <w:spacing w:before="278" w:line="322" w:lineRule="exact"/>
      </w:pPr>
      <w:r>
        <w:rPr>
          <w:spacing w:val="-3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чего служит искровой промежуток?</w:t>
      </w:r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sz w:val="28"/>
          <w:szCs w:val="28"/>
        </w:rPr>
        <w:t>А</w:t>
      </w:r>
      <w:proofErr w:type="gramStart"/>
      <w:r>
        <w:rPr>
          <w:rFonts w:eastAsia="Times New Roman"/>
          <w:sz w:val="28"/>
          <w:szCs w:val="28"/>
        </w:rPr>
        <w:t>)о</w:t>
      </w:r>
      <w:proofErr w:type="gramEnd"/>
      <w:r>
        <w:rPr>
          <w:rFonts w:eastAsia="Times New Roman"/>
          <w:sz w:val="28"/>
          <w:szCs w:val="28"/>
        </w:rPr>
        <w:t xml:space="preserve">существляет изоляцию </w:t>
      </w:r>
      <w:proofErr w:type="spellStart"/>
      <w:r>
        <w:rPr>
          <w:rFonts w:eastAsia="Times New Roman"/>
          <w:sz w:val="28"/>
          <w:szCs w:val="28"/>
        </w:rPr>
        <w:t>грозотроса</w:t>
      </w:r>
      <w:proofErr w:type="spellEnd"/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b/>
          <w:bCs/>
          <w:sz w:val="28"/>
          <w:szCs w:val="28"/>
        </w:rPr>
        <w:t>Б</w:t>
      </w:r>
      <w:proofErr w:type="gramStart"/>
      <w:r>
        <w:rPr>
          <w:rFonts w:eastAsia="Times New Roman"/>
          <w:b/>
          <w:bCs/>
          <w:sz w:val="28"/>
          <w:szCs w:val="28"/>
        </w:rPr>
        <w:t>)о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существляет заземление </w:t>
      </w:r>
      <w:proofErr w:type="spellStart"/>
      <w:r>
        <w:rPr>
          <w:rFonts w:eastAsia="Times New Roman"/>
          <w:b/>
          <w:bCs/>
          <w:sz w:val="28"/>
          <w:szCs w:val="28"/>
        </w:rPr>
        <w:t>грозотроса</w:t>
      </w:r>
      <w:proofErr w:type="spellEnd"/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sz w:val="28"/>
          <w:szCs w:val="28"/>
        </w:rPr>
        <w:t>В</w:t>
      </w:r>
      <w:proofErr w:type="gramStart"/>
      <w:r>
        <w:rPr>
          <w:rFonts w:eastAsia="Times New Roman"/>
          <w:sz w:val="28"/>
          <w:szCs w:val="28"/>
        </w:rPr>
        <w:t>)в</w:t>
      </w:r>
      <w:proofErr w:type="gramEnd"/>
      <w:r>
        <w:rPr>
          <w:rFonts w:eastAsia="Times New Roman"/>
          <w:sz w:val="28"/>
          <w:szCs w:val="28"/>
        </w:rPr>
        <w:t>ыполняет роль счетчика</w:t>
      </w:r>
    </w:p>
    <w:p w:rsidR="00C95988" w:rsidRDefault="000F45B3">
      <w:pPr>
        <w:shd w:val="clear" w:color="auto" w:fill="FFFFFF"/>
        <w:spacing w:line="322" w:lineRule="exact"/>
        <w:ind w:left="710"/>
      </w:pPr>
      <w:r>
        <w:rPr>
          <w:rFonts w:eastAsia="Times New Roman"/>
          <w:sz w:val="28"/>
          <w:szCs w:val="28"/>
        </w:rPr>
        <w:t xml:space="preserve">Г) увеличивает длину </w:t>
      </w:r>
      <w:proofErr w:type="spellStart"/>
      <w:r>
        <w:rPr>
          <w:rFonts w:eastAsia="Times New Roman"/>
          <w:sz w:val="28"/>
          <w:szCs w:val="28"/>
        </w:rPr>
        <w:t>грозотроса</w:t>
      </w:r>
      <w:proofErr w:type="spellEnd"/>
    </w:p>
    <w:p w:rsidR="00C95988" w:rsidRDefault="000F45B3">
      <w:pPr>
        <w:shd w:val="clear" w:color="auto" w:fill="FFFFFF"/>
        <w:tabs>
          <w:tab w:val="left" w:pos="422"/>
        </w:tabs>
        <w:spacing w:before="259" w:line="370" w:lineRule="exact"/>
      </w:pPr>
      <w:r>
        <w:rPr>
          <w:spacing w:val="-3"/>
          <w:sz w:val="28"/>
          <w:szCs w:val="28"/>
        </w:rPr>
        <w:t>11.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Что называется кабелем?</w:t>
      </w:r>
    </w:p>
    <w:p w:rsidR="00C95988" w:rsidRDefault="000F45B3">
      <w:pPr>
        <w:shd w:val="clear" w:color="auto" w:fill="FFFFFF"/>
        <w:tabs>
          <w:tab w:val="left" w:pos="1061"/>
        </w:tabs>
        <w:spacing w:line="370" w:lineRule="exact"/>
        <w:ind w:left="710" w:right="998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2"/>
          <w:sz w:val="28"/>
          <w:szCs w:val="28"/>
        </w:rPr>
        <w:t>изолированный проводник, предназначенный для передачи</w:t>
      </w:r>
      <w:r>
        <w:rPr>
          <w:rFonts w:eastAsia="Times New Roman"/>
          <w:b/>
          <w:bCs/>
          <w:spacing w:val="-2"/>
          <w:sz w:val="28"/>
          <w:szCs w:val="28"/>
        </w:rPr>
        <w:br/>
      </w:r>
      <w:r>
        <w:rPr>
          <w:rFonts w:eastAsia="Times New Roman"/>
          <w:b/>
          <w:bCs/>
          <w:sz w:val="28"/>
          <w:szCs w:val="28"/>
        </w:rPr>
        <w:t>электрической энергии на расстояния</w:t>
      </w:r>
      <w:r>
        <w:rPr>
          <w:rFonts w:eastAsia="Times New Roman"/>
          <w:sz w:val="28"/>
          <w:szCs w:val="28"/>
        </w:rPr>
        <w:t>.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Б) аппарат для преобразования электрической энергии</w:t>
      </w:r>
    </w:p>
    <w:p w:rsidR="00C95988" w:rsidRDefault="000F45B3">
      <w:pPr>
        <w:shd w:val="clear" w:color="auto" w:fill="FFFFFF"/>
        <w:tabs>
          <w:tab w:val="left" w:pos="1061"/>
        </w:tabs>
        <w:spacing w:before="5" w:line="322" w:lineRule="exact"/>
        <w:ind w:left="710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устройство, для компенсации реактивных параметров сетей и реактивной</w:t>
      </w:r>
      <w:r>
        <w:rPr>
          <w:rFonts w:eastAsia="Times New Roman"/>
          <w:spacing w:val="-1"/>
          <w:sz w:val="28"/>
          <w:szCs w:val="28"/>
        </w:rPr>
        <w:br/>
        <w:t>мощности, потребляемой нагрузками и элементами электрической системы</w:t>
      </w:r>
    </w:p>
    <w:p w:rsidR="00C95988" w:rsidRDefault="000F45B3">
      <w:pPr>
        <w:shd w:val="clear" w:color="auto" w:fill="FFFFFF"/>
        <w:tabs>
          <w:tab w:val="left" w:pos="494"/>
        </w:tabs>
        <w:spacing w:before="259" w:line="370" w:lineRule="exact"/>
      </w:pPr>
      <w:r>
        <w:rPr>
          <w:spacing w:val="-3"/>
          <w:sz w:val="28"/>
          <w:szCs w:val="28"/>
        </w:rPr>
        <w:t>12.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каких случаях применяются КЛ?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 w:right="2995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при преодолении больших водных преград Б) внутри городов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  <w:rPr>
          <w:spacing w:val="-5"/>
          <w:sz w:val="28"/>
          <w:szCs w:val="28"/>
        </w:rPr>
      </w:pPr>
      <w:r>
        <w:rPr>
          <w:rFonts w:eastAsia="Times New Roman"/>
          <w:sz w:val="28"/>
          <w:szCs w:val="28"/>
        </w:rPr>
        <w:t>в лесных зонах</w:t>
      </w:r>
    </w:p>
    <w:p w:rsidR="00C95988" w:rsidRDefault="000F45B3">
      <w:pPr>
        <w:shd w:val="clear" w:color="auto" w:fill="FFFFFF"/>
        <w:tabs>
          <w:tab w:val="left" w:pos="494"/>
        </w:tabs>
        <w:spacing w:before="355" w:line="370" w:lineRule="exact"/>
        <w:ind w:right="499"/>
      </w:pPr>
      <w:r>
        <w:rPr>
          <w:spacing w:val="-3"/>
          <w:sz w:val="28"/>
          <w:szCs w:val="28"/>
        </w:rPr>
        <w:t>13.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Для каждой кабельной линии при вводе в эксплуатацию должны быть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установлены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b/>
          <w:bCs/>
          <w:sz w:val="28"/>
          <w:szCs w:val="28"/>
        </w:rPr>
        <w:t>А) наибольшие допустимые токовые нагрузки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Б) наименьшие допустимые токовые нагрузки</w:t>
      </w:r>
    </w:p>
    <w:p w:rsidR="00C95988" w:rsidRDefault="00C95988">
      <w:pPr>
        <w:shd w:val="clear" w:color="auto" w:fill="FFFFFF"/>
        <w:spacing w:line="370" w:lineRule="exact"/>
        <w:ind w:left="710"/>
        <w:sectPr w:rsidR="00C95988">
          <w:pgSz w:w="11909" w:h="16834"/>
          <w:pgMar w:top="1169" w:right="605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ind w:left="710"/>
      </w:pPr>
      <w:r>
        <w:rPr>
          <w:rFonts w:eastAsia="Times New Roman"/>
          <w:sz w:val="28"/>
          <w:szCs w:val="28"/>
        </w:rPr>
        <w:lastRenderedPageBreak/>
        <w:t>В) независимо от токовой нагрузки</w:t>
      </w:r>
    </w:p>
    <w:p w:rsidR="00C95988" w:rsidRDefault="000F45B3">
      <w:pPr>
        <w:shd w:val="clear" w:color="auto" w:fill="FFFFFF"/>
        <w:tabs>
          <w:tab w:val="left" w:pos="422"/>
        </w:tabs>
        <w:spacing w:before="360" w:line="370" w:lineRule="exact"/>
      </w:pPr>
      <w:r>
        <w:rPr>
          <w:spacing w:val="-3"/>
          <w:sz w:val="28"/>
          <w:szCs w:val="28"/>
        </w:rPr>
        <w:t>14.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Для кабелей, находящихся в эксплуатации более 15 лет, перегрузка по току не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должна превышать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 w:right="7987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10% </w:t>
      </w:r>
      <w:r>
        <w:rPr>
          <w:rFonts w:eastAsia="Times New Roman"/>
          <w:spacing w:val="-1"/>
          <w:sz w:val="28"/>
          <w:szCs w:val="28"/>
        </w:rPr>
        <w:t>Б) 5%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  <w:rPr>
          <w:spacing w:val="-5"/>
          <w:sz w:val="28"/>
          <w:szCs w:val="28"/>
        </w:rPr>
      </w:pPr>
      <w:r>
        <w:rPr>
          <w:sz w:val="28"/>
          <w:szCs w:val="28"/>
        </w:rPr>
        <w:t>15%</w:t>
      </w:r>
    </w:p>
    <w:p w:rsidR="00C95988" w:rsidRDefault="000F45B3">
      <w:pPr>
        <w:shd w:val="clear" w:color="auto" w:fill="FFFFFF"/>
        <w:tabs>
          <w:tab w:val="left" w:pos="422"/>
        </w:tabs>
        <w:spacing w:before="355" w:line="370" w:lineRule="exact"/>
      </w:pPr>
      <w:r>
        <w:rPr>
          <w:spacing w:val="-3"/>
          <w:sz w:val="28"/>
          <w:szCs w:val="28"/>
        </w:rPr>
        <w:t>15.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Задачей технического надзора является</w:t>
      </w:r>
    </w:p>
    <w:p w:rsidR="00C95988" w:rsidRDefault="000F45B3">
      <w:pPr>
        <w:shd w:val="clear" w:color="auto" w:fill="FFFFFF"/>
        <w:tabs>
          <w:tab w:val="left" w:pos="1061"/>
        </w:tabs>
        <w:spacing w:line="370" w:lineRule="exact"/>
        <w:ind w:left="710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Проверка изоляторов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b/>
          <w:bCs/>
          <w:sz w:val="28"/>
          <w:szCs w:val="28"/>
        </w:rPr>
        <w:t>Б) обеспечение высокого качества скрытых работ</w:t>
      </w:r>
    </w:p>
    <w:p w:rsidR="00C95988" w:rsidRDefault="000F45B3">
      <w:pPr>
        <w:shd w:val="clear" w:color="auto" w:fill="FFFFFF"/>
        <w:tabs>
          <w:tab w:val="left" w:pos="1061"/>
        </w:tabs>
        <w:spacing w:line="370" w:lineRule="exact"/>
        <w:ind w:left="710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Проверка соединений проводов</w:t>
      </w:r>
    </w:p>
    <w:p w:rsidR="00C95988" w:rsidRDefault="000F45B3">
      <w:pPr>
        <w:shd w:val="clear" w:color="auto" w:fill="FFFFFF"/>
        <w:tabs>
          <w:tab w:val="left" w:pos="422"/>
        </w:tabs>
        <w:spacing w:line="370" w:lineRule="exact"/>
      </w:pPr>
      <w:r>
        <w:rPr>
          <w:spacing w:val="-3"/>
          <w:sz w:val="28"/>
          <w:szCs w:val="28"/>
        </w:rPr>
        <w:t>16.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Осмотры КЛ напряжением до 35 кВ должны проводиться в следующие сроки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 w:right="49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трасс кабелей, проложенных в земле, - не реже 1 раза в 1 месяца; Б) трасс кабелей, проложенных в земле, - не реже 1 раза в 7 месяца;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  <w:rPr>
          <w:spacing w:val="-5"/>
          <w:sz w:val="28"/>
          <w:szCs w:val="28"/>
        </w:rPr>
      </w:pPr>
      <w:r>
        <w:rPr>
          <w:rFonts w:eastAsia="Times New Roman"/>
          <w:sz w:val="28"/>
          <w:szCs w:val="28"/>
        </w:rPr>
        <w:t>трасс кабелей, проложенных в земле, - не реже 1 раза в 3 месяца;</w:t>
      </w:r>
    </w:p>
    <w:p w:rsidR="00C95988" w:rsidRDefault="000F45B3">
      <w:pPr>
        <w:shd w:val="clear" w:color="auto" w:fill="FFFFFF"/>
        <w:tabs>
          <w:tab w:val="left" w:pos="422"/>
        </w:tabs>
        <w:spacing w:before="360" w:line="370" w:lineRule="exact"/>
        <w:ind w:right="499"/>
      </w:pPr>
      <w:r>
        <w:rPr>
          <w:spacing w:val="-3"/>
          <w:sz w:val="28"/>
          <w:szCs w:val="28"/>
        </w:rPr>
        <w:t>17.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 комплекс эксплуатационных мероприятий, проводимых для кабельных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линий, входят:</w:t>
      </w:r>
    </w:p>
    <w:p w:rsidR="00C95988" w:rsidRDefault="000F45B3">
      <w:pPr>
        <w:shd w:val="clear" w:color="auto" w:fill="FFFFFF"/>
        <w:tabs>
          <w:tab w:val="left" w:pos="1061"/>
        </w:tabs>
        <w:spacing w:line="370" w:lineRule="exact"/>
        <w:ind w:left="710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зашита металлических оболочек кабелей от коррозии;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Б) Измерение сопротивления заземления</w:t>
      </w:r>
    </w:p>
    <w:p w:rsidR="00C95988" w:rsidRDefault="000F45B3">
      <w:pPr>
        <w:shd w:val="clear" w:color="auto" w:fill="FFFFFF"/>
        <w:tabs>
          <w:tab w:val="left" w:pos="1061"/>
        </w:tabs>
        <w:spacing w:line="370" w:lineRule="exact"/>
        <w:ind w:left="710"/>
      </w:pPr>
      <w:r>
        <w:rPr>
          <w:b/>
          <w:bCs/>
          <w:spacing w:val="-3"/>
          <w:sz w:val="28"/>
          <w:szCs w:val="28"/>
        </w:rPr>
        <w:t>B)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контроль за состоянием трасс и кабельных сооружений;</w:t>
      </w:r>
    </w:p>
    <w:p w:rsidR="00C95988" w:rsidRDefault="000F45B3">
      <w:pPr>
        <w:shd w:val="clear" w:color="auto" w:fill="FFFFFF"/>
        <w:tabs>
          <w:tab w:val="left" w:pos="422"/>
        </w:tabs>
        <w:spacing w:before="350" w:line="370" w:lineRule="exact"/>
      </w:pPr>
      <w:r>
        <w:rPr>
          <w:spacing w:val="-3"/>
          <w:sz w:val="28"/>
          <w:szCs w:val="28"/>
        </w:rPr>
        <w:t>18.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 осмотре вновь смонтированных внутрицеховых электросетей 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электроосветительных установок приемочная комиссия обращает внимание на то,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чтобы: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 xml:space="preserve">электропроводка была хорошо закреплена и не имела провисаний; </w:t>
      </w:r>
      <w:r>
        <w:rPr>
          <w:rFonts w:eastAsia="Times New Roman"/>
          <w:b/>
          <w:bCs/>
          <w:sz w:val="28"/>
          <w:szCs w:val="28"/>
        </w:rPr>
        <w:t>Б) трубы не имели вмятин или иных повреждений, могущих затруднить протягивание через них проводов и кабелей;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  <w:rPr>
          <w:spacing w:val="-5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на щитах управления была предусмотрена сигнализация включенного и </w:t>
      </w:r>
      <w:r>
        <w:rPr>
          <w:rFonts w:eastAsia="Times New Roman"/>
          <w:sz w:val="28"/>
          <w:szCs w:val="28"/>
        </w:rPr>
        <w:t>отключенного положения электрической печи;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pacing w:val="-1"/>
          <w:sz w:val="28"/>
          <w:szCs w:val="28"/>
        </w:rPr>
        <w:t xml:space="preserve">Г) на дверях аккумуляторных помещений находились предупреждающие </w:t>
      </w:r>
      <w:r>
        <w:rPr>
          <w:rFonts w:eastAsia="Times New Roman"/>
          <w:sz w:val="28"/>
          <w:szCs w:val="28"/>
        </w:rPr>
        <w:t>плакаты;</w:t>
      </w:r>
    </w:p>
    <w:p w:rsidR="00C95988" w:rsidRDefault="000F45B3">
      <w:pPr>
        <w:shd w:val="clear" w:color="auto" w:fill="FFFFFF"/>
        <w:spacing w:line="370" w:lineRule="exact"/>
        <w:ind w:left="710" w:right="499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Д) высота подвеса светильников во избежание слепящего действия </w:t>
      </w:r>
      <w:r>
        <w:rPr>
          <w:rFonts w:eastAsia="Times New Roman"/>
          <w:b/>
          <w:bCs/>
          <w:sz w:val="28"/>
          <w:szCs w:val="28"/>
        </w:rPr>
        <w:t>была не менее предусмотренной нормами.</w:t>
      </w:r>
    </w:p>
    <w:p w:rsidR="00C95988" w:rsidRDefault="000F45B3">
      <w:pPr>
        <w:shd w:val="clear" w:color="auto" w:fill="FFFFFF"/>
        <w:tabs>
          <w:tab w:val="left" w:pos="422"/>
        </w:tabs>
        <w:spacing w:before="346" w:line="374" w:lineRule="exact"/>
      </w:pPr>
      <w:r>
        <w:rPr>
          <w:spacing w:val="-3"/>
          <w:sz w:val="28"/>
          <w:szCs w:val="28"/>
        </w:rPr>
        <w:t>19.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До начала монтажа или реконструкции электроустановок необходимо:</w:t>
      </w:r>
    </w:p>
    <w:p w:rsidR="00C95988" w:rsidRDefault="000F45B3">
      <w:pPr>
        <w:shd w:val="clear" w:color="auto" w:fill="FFFFFF"/>
        <w:spacing w:line="374" w:lineRule="exact"/>
        <w:ind w:left="710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А) получить технические условия в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энергоснабжающей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организации; </w:t>
      </w:r>
      <w:r>
        <w:rPr>
          <w:rFonts w:eastAsia="Times New Roman"/>
          <w:b/>
          <w:bCs/>
          <w:sz w:val="28"/>
          <w:szCs w:val="28"/>
        </w:rPr>
        <w:t>выполнить проектную документацию; согласовать проектную</w:t>
      </w:r>
    </w:p>
    <w:p w:rsidR="00C95988" w:rsidRDefault="00C95988">
      <w:pPr>
        <w:shd w:val="clear" w:color="auto" w:fill="FFFFFF"/>
        <w:spacing w:line="374" w:lineRule="exact"/>
        <w:ind w:left="710"/>
        <w:sectPr w:rsidR="00C95988">
          <w:pgSz w:w="11909" w:h="16834"/>
          <w:pgMar w:top="1191" w:right="639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70" w:lineRule="exact"/>
        <w:ind w:left="710" w:right="518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документацию с </w:t>
      </w:r>
      <w:proofErr w:type="spellStart"/>
      <w:r>
        <w:rPr>
          <w:rFonts w:eastAsia="Times New Roman"/>
          <w:b/>
          <w:bCs/>
          <w:sz w:val="28"/>
          <w:szCs w:val="28"/>
        </w:rPr>
        <w:t>энергоснабжающей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организацией, выдавшей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технические условия, и органом государственного энергетического </w:t>
      </w:r>
      <w:r>
        <w:rPr>
          <w:rFonts w:eastAsia="Times New Roman"/>
          <w:b/>
          <w:bCs/>
          <w:sz w:val="28"/>
          <w:szCs w:val="28"/>
        </w:rPr>
        <w:t>надзора.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Б) отработать четкое ориентирование на своем рабочем месте; приобрести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необходимые практические навыки в выполнении производственных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pacing w:val="-1"/>
          <w:sz w:val="28"/>
          <w:szCs w:val="28"/>
        </w:rPr>
        <w:t>операций;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В) приобрести необходимые практические навыки в выполнении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производственных операций; изучить приемы и условия безаварийной,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sz w:val="28"/>
          <w:szCs w:val="28"/>
        </w:rPr>
        <w:t>безопасной и экономичной эксплуатации обслуживаемого оборудования.</w:t>
      </w:r>
    </w:p>
    <w:p w:rsidR="00C95988" w:rsidRDefault="000F45B3">
      <w:pPr>
        <w:shd w:val="clear" w:color="auto" w:fill="FFFFFF"/>
        <w:tabs>
          <w:tab w:val="left" w:pos="706"/>
        </w:tabs>
        <w:spacing w:line="370" w:lineRule="exact"/>
        <w:ind w:right="1037" w:firstLine="283"/>
      </w:pPr>
      <w:r>
        <w:rPr>
          <w:spacing w:val="-3"/>
          <w:sz w:val="28"/>
          <w:szCs w:val="28"/>
        </w:rPr>
        <w:t>20.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Какова периодичность осмотров трансформаторов с постоянным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дежурством?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один раз в месяц;</w:t>
      </w:r>
    </w:p>
    <w:p w:rsidR="00C95988" w:rsidRDefault="000F45B3">
      <w:pPr>
        <w:shd w:val="clear" w:color="auto" w:fill="FFFFFF"/>
        <w:spacing w:line="370" w:lineRule="exact"/>
        <w:ind w:left="710"/>
      </w:pPr>
      <w:r>
        <w:rPr>
          <w:rFonts w:eastAsia="Times New Roman"/>
          <w:b/>
          <w:bCs/>
          <w:sz w:val="28"/>
          <w:szCs w:val="28"/>
        </w:rPr>
        <w:t>Б) один раз в сутки;</w:t>
      </w:r>
    </w:p>
    <w:p w:rsidR="00C95988" w:rsidRDefault="000F45B3">
      <w:pPr>
        <w:shd w:val="clear" w:color="auto" w:fill="FFFFFF"/>
        <w:tabs>
          <w:tab w:val="left" w:pos="1056"/>
        </w:tabs>
        <w:spacing w:line="370" w:lineRule="exact"/>
        <w:ind w:left="710" w:right="6221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один раз в неделю;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Г) три раза в месяц.</w:t>
      </w:r>
    </w:p>
    <w:p w:rsidR="00C95988" w:rsidRDefault="000F45B3">
      <w:pPr>
        <w:shd w:val="clear" w:color="auto" w:fill="FFFFFF"/>
        <w:tabs>
          <w:tab w:val="left" w:pos="706"/>
        </w:tabs>
        <w:spacing w:before="355" w:line="370" w:lineRule="exact"/>
        <w:ind w:left="283"/>
      </w:pPr>
      <w:r>
        <w:rPr>
          <w:spacing w:val="-3"/>
          <w:sz w:val="28"/>
          <w:szCs w:val="28"/>
        </w:rPr>
        <w:t>21.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Оперативное обслуживание электроустановок осуществляется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89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ремонтным персоналом</w:t>
      </w:r>
    </w:p>
    <w:p w:rsidR="00C95988" w:rsidRDefault="000F45B3">
      <w:pPr>
        <w:shd w:val="clear" w:color="auto" w:fill="FFFFFF"/>
        <w:spacing w:line="370" w:lineRule="exact"/>
        <w:ind w:left="989"/>
      </w:pPr>
      <w:r>
        <w:rPr>
          <w:rFonts w:eastAsia="Times New Roman"/>
          <w:b/>
          <w:bCs/>
          <w:sz w:val="28"/>
          <w:szCs w:val="28"/>
        </w:rPr>
        <w:t>Б) оперативно-ремонтным персоналом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89"/>
      </w:pPr>
      <w:r>
        <w:rPr>
          <w:b/>
          <w:bCs/>
          <w:spacing w:val="-3"/>
          <w:sz w:val="28"/>
          <w:szCs w:val="28"/>
        </w:rPr>
        <w:t>B)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1"/>
          <w:sz w:val="28"/>
          <w:szCs w:val="28"/>
        </w:rPr>
        <w:t>оперативным</w:t>
      </w:r>
    </w:p>
    <w:p w:rsidR="00C95988" w:rsidRDefault="000F45B3">
      <w:pPr>
        <w:shd w:val="clear" w:color="auto" w:fill="FFFFFF"/>
        <w:spacing w:line="370" w:lineRule="exact"/>
        <w:ind w:left="989"/>
      </w:pPr>
      <w:r>
        <w:rPr>
          <w:rFonts w:eastAsia="Times New Roman"/>
          <w:sz w:val="28"/>
          <w:szCs w:val="28"/>
        </w:rPr>
        <w:t>Г) диспетчерским персоналом</w:t>
      </w:r>
    </w:p>
    <w:p w:rsidR="00C95988" w:rsidRDefault="000F45B3">
      <w:pPr>
        <w:shd w:val="clear" w:color="auto" w:fill="FFFFFF"/>
        <w:tabs>
          <w:tab w:val="left" w:pos="706"/>
        </w:tabs>
        <w:spacing w:before="355" w:line="370" w:lineRule="exact"/>
        <w:ind w:left="283"/>
      </w:pPr>
      <w:r>
        <w:rPr>
          <w:spacing w:val="-3"/>
          <w:sz w:val="28"/>
          <w:szCs w:val="28"/>
        </w:rPr>
        <w:t>22.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Разъединителями допускается отключать и включать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/>
      </w:pPr>
      <w:r>
        <w:rPr>
          <w:b/>
          <w:bCs/>
          <w:spacing w:val="-3"/>
          <w:sz w:val="28"/>
          <w:szCs w:val="28"/>
        </w:rPr>
        <w:t>A)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z w:val="28"/>
          <w:szCs w:val="28"/>
        </w:rPr>
        <w:t>нагрузочный ток; ток замыкания на землю; уравнительный ток;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sz w:val="28"/>
          <w:szCs w:val="28"/>
        </w:rPr>
        <w:t>Б) только ток короткого замыкания;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5702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только ток нагрузки;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Г) уравнительный ток.</w:t>
      </w:r>
    </w:p>
    <w:p w:rsidR="00C95988" w:rsidRDefault="000F45B3">
      <w:pPr>
        <w:shd w:val="clear" w:color="auto" w:fill="FFFFFF"/>
        <w:tabs>
          <w:tab w:val="left" w:pos="706"/>
        </w:tabs>
        <w:spacing w:before="355" w:line="370" w:lineRule="exact"/>
        <w:ind w:firstLine="283"/>
      </w:pPr>
      <w:r>
        <w:rPr>
          <w:spacing w:val="-3"/>
          <w:sz w:val="28"/>
          <w:szCs w:val="28"/>
        </w:rPr>
        <w:t>23.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До вывода в капитальный ремонт каждого агрегата должны быть проведены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следующие подготовительные мероприятия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2074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 xml:space="preserve">составлен график проведения ремонтных работ; </w:t>
      </w:r>
      <w:r>
        <w:rPr>
          <w:rFonts w:eastAsia="Times New Roman"/>
          <w:b/>
          <w:bCs/>
          <w:sz w:val="28"/>
          <w:szCs w:val="28"/>
        </w:rPr>
        <w:t>Б) составлена ведомость объема работ и смета;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/>
        <w:rPr>
          <w:spacing w:val="-5"/>
          <w:sz w:val="28"/>
          <w:szCs w:val="28"/>
        </w:rPr>
      </w:pPr>
      <w:r>
        <w:rPr>
          <w:rFonts w:eastAsia="Times New Roman"/>
          <w:sz w:val="28"/>
          <w:szCs w:val="28"/>
        </w:rPr>
        <w:t>общие схемы электроснабжения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sz w:val="28"/>
          <w:szCs w:val="28"/>
        </w:rPr>
        <w:t>Г) ведомость показания приборов и счетчиков</w:t>
      </w:r>
    </w:p>
    <w:p w:rsidR="00C95988" w:rsidRDefault="000F45B3">
      <w:pPr>
        <w:shd w:val="clear" w:color="auto" w:fill="FFFFFF"/>
        <w:spacing w:before="355" w:line="370" w:lineRule="exact"/>
        <w:ind w:right="1037" w:firstLine="283"/>
      </w:pPr>
      <w:r>
        <w:rPr>
          <w:spacing w:val="-2"/>
          <w:sz w:val="28"/>
          <w:szCs w:val="28"/>
        </w:rPr>
        <w:t>24.</w:t>
      </w:r>
      <w:r>
        <w:rPr>
          <w:rFonts w:eastAsia="Times New Roman"/>
          <w:spacing w:val="-2"/>
          <w:sz w:val="28"/>
          <w:szCs w:val="28"/>
        </w:rPr>
        <w:t xml:space="preserve">Допустимое отклонение напряжения от номинального при работе </w:t>
      </w:r>
      <w:r>
        <w:rPr>
          <w:rFonts w:eastAsia="Times New Roman"/>
          <w:sz w:val="28"/>
          <w:szCs w:val="28"/>
        </w:rPr>
        <w:t>электродвигателя</w:t>
      </w:r>
    </w:p>
    <w:p w:rsidR="00C95988" w:rsidRDefault="000F45B3">
      <w:pPr>
        <w:shd w:val="clear" w:color="auto" w:fill="FFFFFF"/>
        <w:spacing w:line="370" w:lineRule="exact"/>
        <w:ind w:left="994" w:right="6739"/>
      </w:pPr>
      <w:r>
        <w:rPr>
          <w:rFonts w:eastAsia="Times New Roman"/>
          <w:sz w:val="28"/>
          <w:szCs w:val="28"/>
        </w:rPr>
        <w:t xml:space="preserve">А) от -10 до +5% </w:t>
      </w:r>
      <w:r>
        <w:rPr>
          <w:rFonts w:eastAsia="Times New Roman"/>
          <w:spacing w:val="-2"/>
          <w:sz w:val="28"/>
          <w:szCs w:val="28"/>
        </w:rPr>
        <w:t>Б) от -10 до +10%</w:t>
      </w:r>
    </w:p>
    <w:p w:rsidR="00C95988" w:rsidRDefault="00C95988">
      <w:pPr>
        <w:shd w:val="clear" w:color="auto" w:fill="FFFFFF"/>
        <w:spacing w:line="370" w:lineRule="exact"/>
        <w:ind w:left="994" w:right="6739"/>
        <w:sectPr w:rsidR="00C95988">
          <w:pgSz w:w="11909" w:h="16834"/>
          <w:pgMar w:top="1188" w:right="619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ind w:left="994"/>
      </w:pPr>
      <w:r>
        <w:rPr>
          <w:rFonts w:eastAsia="Times New Roman"/>
          <w:b/>
          <w:bCs/>
          <w:sz w:val="28"/>
          <w:szCs w:val="28"/>
        </w:rPr>
        <w:lastRenderedPageBreak/>
        <w:t>В) от -5 до +10%</w:t>
      </w:r>
    </w:p>
    <w:p w:rsidR="00C95988" w:rsidRDefault="000F45B3">
      <w:pPr>
        <w:shd w:val="clear" w:color="auto" w:fill="FFFFFF"/>
        <w:ind w:left="994"/>
      </w:pPr>
      <w:r>
        <w:rPr>
          <w:rFonts w:eastAsia="Times New Roman"/>
          <w:sz w:val="28"/>
          <w:szCs w:val="28"/>
        </w:rPr>
        <w:t>Г) от -5 до +5%</w:t>
      </w:r>
    </w:p>
    <w:p w:rsidR="00C95988" w:rsidRDefault="000F45B3">
      <w:pPr>
        <w:shd w:val="clear" w:color="auto" w:fill="FFFFFF"/>
        <w:tabs>
          <w:tab w:val="left" w:pos="706"/>
        </w:tabs>
        <w:spacing w:before="360" w:line="370" w:lineRule="exact"/>
        <w:ind w:right="499" w:firstLine="283"/>
      </w:pPr>
      <w:r>
        <w:rPr>
          <w:spacing w:val="-3"/>
          <w:sz w:val="28"/>
          <w:szCs w:val="28"/>
        </w:rPr>
        <w:t>25.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Осмотр без отключения распределительных устройств с постоянным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дежурством персонала производится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998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не реже 1 раза в месяц, а трансформаторных подстанциях 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распределительных устройств - не реже 1 раза в 6 месяцев;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b/>
          <w:bCs/>
          <w:sz w:val="28"/>
          <w:szCs w:val="28"/>
        </w:rPr>
        <w:t>Б) 1 раз в сутки;</w:t>
      </w:r>
    </w:p>
    <w:p w:rsidR="00C95988" w:rsidRDefault="000F45B3">
      <w:pPr>
        <w:shd w:val="clear" w:color="auto" w:fill="FFFFFF"/>
        <w:tabs>
          <w:tab w:val="left" w:pos="1339"/>
        </w:tabs>
        <w:spacing w:line="374" w:lineRule="exact"/>
        <w:ind w:left="994" w:right="5491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не реже 2х раз в месяц;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Г) 1 раз в 6 месяцев.</w:t>
      </w:r>
    </w:p>
    <w:p w:rsidR="00C95988" w:rsidRDefault="000F45B3">
      <w:pPr>
        <w:shd w:val="clear" w:color="auto" w:fill="FFFFFF"/>
        <w:tabs>
          <w:tab w:val="left" w:pos="706"/>
        </w:tabs>
        <w:spacing w:before="355" w:line="370" w:lineRule="exact"/>
        <w:ind w:right="1498" w:firstLine="283"/>
      </w:pPr>
      <w:r>
        <w:rPr>
          <w:spacing w:val="-3"/>
          <w:sz w:val="28"/>
          <w:szCs w:val="28"/>
        </w:rPr>
        <w:t>26.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Вывод трансформаторов из работы является необходимым при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обнаружении…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3994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сильно неравномерного шума; </w:t>
      </w:r>
      <w:r>
        <w:rPr>
          <w:rFonts w:eastAsia="Times New Roman"/>
          <w:b/>
          <w:bCs/>
          <w:spacing w:val="-2"/>
          <w:sz w:val="28"/>
          <w:szCs w:val="28"/>
        </w:rPr>
        <w:t>Б) выброса масла из расширителя;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4493"/>
        <w:rPr>
          <w:spacing w:val="-5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прекращена циркуляция масла; </w:t>
      </w:r>
      <w:r>
        <w:rPr>
          <w:rFonts w:eastAsia="Times New Roman"/>
          <w:sz w:val="28"/>
          <w:szCs w:val="28"/>
        </w:rPr>
        <w:t>Г) неисправности сигнализации.</w:t>
      </w:r>
    </w:p>
    <w:p w:rsidR="00C95988" w:rsidRDefault="000F45B3">
      <w:pPr>
        <w:shd w:val="clear" w:color="auto" w:fill="FFFFFF"/>
        <w:tabs>
          <w:tab w:val="left" w:pos="706"/>
        </w:tabs>
        <w:spacing w:before="360" w:line="370" w:lineRule="exact"/>
        <w:ind w:right="1498" w:firstLine="283"/>
      </w:pPr>
      <w:r>
        <w:rPr>
          <w:spacing w:val="-3"/>
          <w:sz w:val="28"/>
          <w:szCs w:val="28"/>
        </w:rPr>
        <w:t>27.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Осмотры линий инженерно-техническим персоналом должны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производиться</w:t>
      </w:r>
    </w:p>
    <w:p w:rsidR="00C95988" w:rsidRDefault="000F45B3">
      <w:pPr>
        <w:shd w:val="clear" w:color="auto" w:fill="FFFFFF"/>
        <w:tabs>
          <w:tab w:val="left" w:pos="1344"/>
        </w:tabs>
        <w:spacing w:line="370" w:lineRule="exact"/>
        <w:ind w:left="994" w:right="5491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не реже 1 раза в месяц; </w:t>
      </w:r>
      <w:r>
        <w:rPr>
          <w:rFonts w:eastAsia="Times New Roman"/>
          <w:sz w:val="28"/>
          <w:szCs w:val="28"/>
        </w:rPr>
        <w:t>Б) 1 раз в неделю;</w:t>
      </w:r>
    </w:p>
    <w:p w:rsidR="00C95988" w:rsidRDefault="000F45B3">
      <w:pPr>
        <w:shd w:val="clear" w:color="auto" w:fill="FFFFFF"/>
        <w:tabs>
          <w:tab w:val="left" w:pos="1344"/>
        </w:tabs>
        <w:spacing w:line="370" w:lineRule="exact"/>
        <w:ind w:left="994"/>
        <w:rPr>
          <w:b/>
          <w:bCs/>
          <w:spacing w:val="-3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не реже 1 раза в год;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sz w:val="28"/>
          <w:szCs w:val="28"/>
        </w:rPr>
        <w:t>Г) не реже 1 раза в полгода.</w:t>
      </w:r>
    </w:p>
    <w:p w:rsidR="00C95988" w:rsidRDefault="000F45B3">
      <w:pPr>
        <w:shd w:val="clear" w:color="auto" w:fill="FFFFFF"/>
        <w:tabs>
          <w:tab w:val="left" w:pos="778"/>
        </w:tabs>
        <w:spacing w:before="360" w:line="370" w:lineRule="exact"/>
        <w:ind w:firstLine="283"/>
      </w:pPr>
      <w:r>
        <w:rPr>
          <w:spacing w:val="-3"/>
          <w:sz w:val="28"/>
          <w:szCs w:val="28"/>
        </w:rPr>
        <w:t>28.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Все работы по планово-предупреждающему ремонту электрооборудования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подразделяются на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текущий и плановый;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b/>
          <w:bCs/>
          <w:sz w:val="28"/>
          <w:szCs w:val="28"/>
        </w:rPr>
        <w:t>Б) текущий и капитальный;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4493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капитальный и стандартный;</w:t>
      </w:r>
      <w:r>
        <w:rPr>
          <w:rFonts w:eastAsia="Times New Roman"/>
          <w:spacing w:val="-2"/>
          <w:sz w:val="28"/>
          <w:szCs w:val="28"/>
        </w:rPr>
        <w:br/>
        <w:t>Г) текущий и принудительный.</w:t>
      </w:r>
    </w:p>
    <w:p w:rsidR="00C95988" w:rsidRDefault="000F45B3">
      <w:pPr>
        <w:shd w:val="clear" w:color="auto" w:fill="FFFFFF"/>
        <w:tabs>
          <w:tab w:val="left" w:pos="706"/>
        </w:tabs>
        <w:spacing w:before="360" w:line="370" w:lineRule="exact"/>
        <w:ind w:firstLine="283"/>
      </w:pPr>
      <w:r>
        <w:rPr>
          <w:spacing w:val="-3"/>
          <w:sz w:val="28"/>
          <w:szCs w:val="28"/>
        </w:rPr>
        <w:t>29.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При приемке ВЛ в эксплуатацию проверяют стрелу провеса проводов 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тросов, которая не должна отличаться от проектной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sz w:val="28"/>
          <w:szCs w:val="28"/>
        </w:rPr>
        <w:t>А) более чем +15%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b/>
          <w:bCs/>
          <w:sz w:val="28"/>
          <w:szCs w:val="28"/>
        </w:rPr>
        <w:t>Б) более чем ±5%</w:t>
      </w:r>
    </w:p>
    <w:p w:rsidR="00C95988" w:rsidRDefault="000F45B3">
      <w:pPr>
        <w:shd w:val="clear" w:color="auto" w:fill="FFFFFF"/>
        <w:spacing w:line="370" w:lineRule="exact"/>
        <w:ind w:left="994" w:right="7488"/>
      </w:pPr>
      <w:r>
        <w:rPr>
          <w:rFonts w:eastAsia="Times New Roman"/>
          <w:spacing w:val="-1"/>
          <w:sz w:val="28"/>
          <w:szCs w:val="28"/>
        </w:rPr>
        <w:t xml:space="preserve">В)-10% </w:t>
      </w:r>
      <w:r>
        <w:rPr>
          <w:rFonts w:eastAsia="Times New Roman"/>
          <w:spacing w:val="-2"/>
          <w:sz w:val="28"/>
          <w:szCs w:val="28"/>
        </w:rPr>
        <w:t>Г) +10%</w:t>
      </w:r>
    </w:p>
    <w:p w:rsidR="00C95988" w:rsidRDefault="00C95988">
      <w:pPr>
        <w:shd w:val="clear" w:color="auto" w:fill="FFFFFF"/>
        <w:spacing w:line="370" w:lineRule="exact"/>
        <w:ind w:left="994" w:right="7488"/>
        <w:sectPr w:rsidR="00C95988">
          <w:pgSz w:w="11909" w:h="16834"/>
          <w:pgMar w:top="1366" w:right="701" w:bottom="360" w:left="1421" w:header="720" w:footer="720" w:gutter="0"/>
          <w:cols w:space="60"/>
          <w:noEndnote/>
        </w:sectPr>
      </w:pPr>
    </w:p>
    <w:p w:rsidR="00C95988" w:rsidRDefault="000F45B3">
      <w:pPr>
        <w:shd w:val="clear" w:color="auto" w:fill="FFFFFF"/>
        <w:spacing w:line="370" w:lineRule="exact"/>
        <w:ind w:left="283"/>
      </w:pPr>
      <w:r>
        <w:rPr>
          <w:sz w:val="28"/>
          <w:szCs w:val="28"/>
        </w:rPr>
        <w:lastRenderedPageBreak/>
        <w:t xml:space="preserve">30. </w:t>
      </w:r>
      <w:r>
        <w:rPr>
          <w:rFonts w:eastAsia="Times New Roman"/>
          <w:sz w:val="28"/>
          <w:szCs w:val="28"/>
        </w:rPr>
        <w:t>Существуют следующие виды износов электрооборудования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/>
      </w:pPr>
      <w:r>
        <w:rPr>
          <w:spacing w:val="-3"/>
          <w:sz w:val="28"/>
          <w:szCs w:val="28"/>
        </w:rPr>
        <w:t>A)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механический и моральный</w:t>
      </w:r>
    </w:p>
    <w:p w:rsidR="00C95988" w:rsidRDefault="000F45B3">
      <w:pPr>
        <w:shd w:val="clear" w:color="auto" w:fill="FFFFFF"/>
        <w:spacing w:line="370" w:lineRule="exact"/>
        <w:ind w:left="994"/>
      </w:pPr>
      <w:r>
        <w:rPr>
          <w:rFonts w:eastAsia="Times New Roman"/>
          <w:b/>
          <w:bCs/>
          <w:sz w:val="28"/>
          <w:szCs w:val="28"/>
        </w:rPr>
        <w:t>Б) электрический, механический и моральный</w:t>
      </w:r>
    </w:p>
    <w:p w:rsidR="00C95988" w:rsidRDefault="000F45B3">
      <w:pPr>
        <w:shd w:val="clear" w:color="auto" w:fill="FFFFFF"/>
        <w:tabs>
          <w:tab w:val="left" w:pos="1339"/>
        </w:tabs>
        <w:spacing w:line="370" w:lineRule="exact"/>
        <w:ind w:left="994" w:right="2995"/>
      </w:pPr>
      <w:r>
        <w:rPr>
          <w:spacing w:val="-5"/>
          <w:sz w:val="28"/>
          <w:szCs w:val="28"/>
        </w:rPr>
        <w:t>B)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экономический, механический и моральный</w:t>
      </w:r>
      <w:r>
        <w:rPr>
          <w:rFonts w:eastAsia="Times New Roman"/>
          <w:spacing w:val="-2"/>
          <w:sz w:val="28"/>
          <w:szCs w:val="28"/>
        </w:rPr>
        <w:br/>
        <w:t>Г) физический, механический и электрический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>Проверяемые результаты обучения: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1 </w:t>
      </w:r>
      <w:r>
        <w:rPr>
          <w:rFonts w:eastAsia="Times New Roman"/>
          <w:sz w:val="28"/>
          <w:szCs w:val="28"/>
        </w:rPr>
        <w:t>- оформлять документацию для организации работ и по результатам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sz w:val="28"/>
          <w:szCs w:val="28"/>
        </w:rPr>
        <w:t>испытаний в действующих электроустановках с учетом требований техники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sz w:val="28"/>
          <w:szCs w:val="28"/>
        </w:rPr>
        <w:t>безопасности;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2 </w:t>
      </w:r>
      <w:r>
        <w:rPr>
          <w:rFonts w:eastAsia="Times New Roman"/>
          <w:sz w:val="28"/>
          <w:szCs w:val="28"/>
        </w:rPr>
        <w:t>- осуществлять коммутацию в электроустановках по принципиальным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spacing w:val="-1"/>
          <w:sz w:val="28"/>
          <w:szCs w:val="28"/>
        </w:rPr>
        <w:t>схемам;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3 </w:t>
      </w:r>
      <w:r>
        <w:rPr>
          <w:rFonts w:eastAsia="Times New Roman"/>
          <w:sz w:val="28"/>
          <w:szCs w:val="28"/>
        </w:rPr>
        <w:t>- читать и выполнять рабочие чертежи электроустановок;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 xml:space="preserve">У 4 </w:t>
      </w:r>
      <w:r>
        <w:rPr>
          <w:rFonts w:eastAsia="Times New Roman"/>
          <w:spacing w:val="-1"/>
          <w:sz w:val="28"/>
          <w:szCs w:val="28"/>
        </w:rPr>
        <w:t>- производить электрические измерения на различных этапах эксплуатации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sz w:val="28"/>
          <w:szCs w:val="28"/>
        </w:rPr>
        <w:t>электроустановок;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5 </w:t>
      </w:r>
      <w:r>
        <w:rPr>
          <w:rFonts w:eastAsia="Times New Roman"/>
          <w:sz w:val="28"/>
          <w:szCs w:val="28"/>
        </w:rPr>
        <w:t>- планировать работу бригады по эксплуатации электроустановок;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6 </w:t>
      </w:r>
      <w:r>
        <w:rPr>
          <w:rFonts w:eastAsia="Times New Roman"/>
          <w:sz w:val="28"/>
          <w:szCs w:val="28"/>
        </w:rPr>
        <w:t>- контролировать режимы работы электроустановок;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7 </w:t>
      </w:r>
      <w:r>
        <w:rPr>
          <w:rFonts w:eastAsia="Times New Roman"/>
          <w:sz w:val="28"/>
          <w:szCs w:val="28"/>
        </w:rPr>
        <w:t>- выявлять и устранять неисправности электроустановок;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8 </w:t>
      </w:r>
      <w:r>
        <w:rPr>
          <w:rFonts w:eastAsia="Times New Roman"/>
          <w:sz w:val="28"/>
          <w:szCs w:val="28"/>
        </w:rPr>
        <w:t>- планировать мероприятия по выявлению и устранению неисправностей с</w:t>
      </w:r>
      <w:r w:rsidR="00410FE8">
        <w:t xml:space="preserve"> </w:t>
      </w:r>
      <w:r>
        <w:rPr>
          <w:rFonts w:eastAsia="Times New Roman"/>
          <w:sz w:val="28"/>
          <w:szCs w:val="28"/>
        </w:rPr>
        <w:t>соблюдением требований техники безопасности;</w:t>
      </w:r>
    </w:p>
    <w:p w:rsidR="00C95988" w:rsidRDefault="00410FE8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У 9</w:t>
      </w:r>
      <w:r w:rsidR="000F45B3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- </w:t>
      </w:r>
      <w:r w:rsidR="000F45B3">
        <w:rPr>
          <w:rFonts w:eastAsia="Times New Roman"/>
          <w:spacing w:val="-1"/>
          <w:sz w:val="28"/>
          <w:szCs w:val="28"/>
        </w:rPr>
        <w:t>планиро</w:t>
      </w:r>
      <w:r>
        <w:rPr>
          <w:rFonts w:eastAsia="Times New Roman"/>
          <w:spacing w:val="-1"/>
          <w:sz w:val="28"/>
          <w:szCs w:val="28"/>
        </w:rPr>
        <w:t xml:space="preserve">вать и  проводить профилактические </w:t>
      </w:r>
      <w:r w:rsidR="000F45B3">
        <w:rPr>
          <w:rFonts w:eastAsia="Times New Roman"/>
          <w:spacing w:val="-1"/>
          <w:sz w:val="28"/>
          <w:szCs w:val="28"/>
        </w:rPr>
        <w:t>осмотр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="000F45B3">
        <w:rPr>
          <w:rFonts w:eastAsia="Times New Roman"/>
          <w:sz w:val="28"/>
          <w:szCs w:val="28"/>
        </w:rPr>
        <w:t>электрооборудования;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10 </w:t>
      </w:r>
      <w:r>
        <w:rPr>
          <w:rFonts w:eastAsia="Times New Roman"/>
          <w:sz w:val="28"/>
          <w:szCs w:val="28"/>
        </w:rPr>
        <w:t>- планировать ремонтные работы;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  11   </w:t>
      </w:r>
      <w:r>
        <w:rPr>
          <w:rFonts w:eastAsia="Times New Roman"/>
          <w:sz w:val="28"/>
          <w:szCs w:val="28"/>
        </w:rPr>
        <w:t>-  выполнять  ремонт  электроустановок  с  соблюдением  требований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sz w:val="28"/>
          <w:szCs w:val="28"/>
        </w:rPr>
        <w:t>техники безопасности;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 xml:space="preserve">У 12 </w:t>
      </w:r>
      <w:r>
        <w:rPr>
          <w:rFonts w:eastAsia="Times New Roman"/>
          <w:sz w:val="28"/>
          <w:szCs w:val="28"/>
        </w:rPr>
        <w:t>- контролировать качество проведения ремонтных работ;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Задание 2: выполните практическое задание </w:t>
      </w:r>
      <w:r>
        <w:rPr>
          <w:rFonts w:eastAsia="Times New Roman"/>
          <w:b/>
          <w:bCs/>
          <w:sz w:val="28"/>
          <w:szCs w:val="28"/>
        </w:rPr>
        <w:t>Вариант 1</w:t>
      </w:r>
    </w:p>
    <w:p w:rsidR="00C95988" w:rsidRDefault="000F45B3" w:rsidP="00410FE8">
      <w:pPr>
        <w:shd w:val="clear" w:color="auto" w:fill="FFFFFF"/>
        <w:tabs>
          <w:tab w:val="left" w:pos="312"/>
        </w:tabs>
        <w:ind w:firstLine="709"/>
      </w:pPr>
      <w:r>
        <w:rPr>
          <w:spacing w:val="-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Оформить наряд-допуск для работы бригады в распределительном устройстве</w:t>
      </w:r>
      <w:r>
        <w:rPr>
          <w:rFonts w:eastAsia="Times New Roman"/>
          <w:sz w:val="28"/>
          <w:szCs w:val="28"/>
        </w:rPr>
        <w:br/>
        <w:t>0,4 кВ</w:t>
      </w:r>
    </w:p>
    <w:p w:rsidR="00C95988" w:rsidRDefault="000F45B3" w:rsidP="00410FE8">
      <w:pPr>
        <w:shd w:val="clear" w:color="auto" w:fill="FFFFFF"/>
        <w:tabs>
          <w:tab w:val="left" w:pos="437"/>
        </w:tabs>
        <w:ind w:firstLine="709"/>
      </w:pPr>
      <w:r>
        <w:rPr>
          <w:spacing w:val="-4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Составить   алгоритм   действий   при   ремонте   электродвигателя   с   учётом</w:t>
      </w:r>
      <w:r>
        <w:rPr>
          <w:rFonts w:eastAsia="Times New Roman"/>
          <w:sz w:val="28"/>
          <w:szCs w:val="28"/>
        </w:rPr>
        <w:br/>
        <w:t>требований ПТЭ и ПТБ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2"/>
          <w:sz w:val="28"/>
          <w:szCs w:val="28"/>
        </w:rPr>
        <w:t>Вариант 2</w:t>
      </w:r>
    </w:p>
    <w:p w:rsidR="00C95988" w:rsidRDefault="00C95988" w:rsidP="00410FE8">
      <w:pPr>
        <w:shd w:val="clear" w:color="auto" w:fill="FFFFFF"/>
        <w:ind w:firstLine="709"/>
        <w:sectPr w:rsidR="00C95988">
          <w:pgSz w:w="11909" w:h="16834"/>
          <w:pgMar w:top="1424" w:right="567" w:bottom="360" w:left="1421" w:header="720" w:footer="720" w:gutter="0"/>
          <w:cols w:space="60"/>
          <w:noEndnote/>
        </w:sectPr>
      </w:pPr>
    </w:p>
    <w:p w:rsidR="00C95988" w:rsidRDefault="000F45B3" w:rsidP="00410FE8">
      <w:pPr>
        <w:shd w:val="clear" w:color="auto" w:fill="FFFFFF"/>
        <w:tabs>
          <w:tab w:val="left" w:pos="494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Перечислить условия необходимые для включения двух трансформаторов в параллельную работу.</w:t>
      </w:r>
    </w:p>
    <w:p w:rsidR="00C95988" w:rsidRDefault="000F45B3" w:rsidP="00410FE8">
      <w:pPr>
        <w:shd w:val="clear" w:color="auto" w:fill="FFFFFF"/>
        <w:tabs>
          <w:tab w:val="left" w:pos="494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причины и достоинства параллельной работы трансформаторов.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>Вариант 3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последовательность действий технических мероприятий при выполнении замены фидерного автомата в РУ-0,4 кВ.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Что   необходимо   выполнить   на   трансформаторах   тока   после   снятия измерительных приборов для сдачи их на поверку.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4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Привести    перечень    выполняемых    работ    при    выполнении    ревизии электродвигателя постоянного тока.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десять неисправностей электромагнитного пускателя.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5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  по   каким   параметрам   определяют   неисправную   работу трансформатора.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  последовательность   действий   при   выполнении   среднего ремонта асинхронного электродвигателя с короткозамкнутым ротором.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>Вариант 6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По    какому    параметру    можно    определить    марку    подшипника    без предварительной разборки электродвигателя.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Перечислить перечень работ выполняемых в порядке текущей эксплуатации </w:t>
      </w:r>
      <w:r>
        <w:rPr>
          <w:rFonts w:eastAsia="Times New Roman"/>
          <w:sz w:val="28"/>
          <w:szCs w:val="28"/>
        </w:rPr>
        <w:t>в электроустановках до 1000 В.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7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Произвести выбор марки кабеля и ПЗА для асинхронного электродвигателя мощностью 22 кВт.</w:t>
      </w:r>
    </w:p>
    <w:p w:rsidR="00C95988" w:rsidRDefault="000F45B3" w:rsidP="00410FE8">
      <w:pPr>
        <w:shd w:val="clear" w:color="auto" w:fill="FFFFFF"/>
        <w:tabs>
          <w:tab w:val="left" w:pos="773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В каком случае выполняется работа по наряду-допуску, (привести виды работ).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8</w:t>
      </w:r>
    </w:p>
    <w:p w:rsidR="00C95988" w:rsidRDefault="00C95988" w:rsidP="00410FE8">
      <w:pPr>
        <w:shd w:val="clear" w:color="auto" w:fill="FFFFFF"/>
        <w:ind w:firstLine="709"/>
        <w:sectPr w:rsidR="00C95988">
          <w:pgSz w:w="11909" w:h="16834"/>
          <w:pgMar w:top="1411" w:right="567" w:bottom="360" w:left="1354" w:header="720" w:footer="720" w:gutter="0"/>
          <w:cols w:space="60"/>
          <w:noEndnote/>
        </w:sectPr>
      </w:pP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</w:pPr>
      <w:r>
        <w:rPr>
          <w:spacing w:val="-4"/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Перечислить все необходимые мероприятия по электробезопасности, при</w:t>
      </w:r>
      <w:r>
        <w:rPr>
          <w:rFonts w:eastAsia="Times New Roman"/>
          <w:sz w:val="28"/>
          <w:szCs w:val="28"/>
        </w:rPr>
        <w:br/>
        <w:t>выполнении замены группы предохранителей в ШР без снятия напряжения.</w:t>
      </w:r>
    </w:p>
    <w:p w:rsidR="00C95988" w:rsidRDefault="000F45B3" w:rsidP="00410FE8">
      <w:pPr>
        <w:shd w:val="clear" w:color="auto" w:fill="FFFFFF"/>
        <w:tabs>
          <w:tab w:val="left" w:pos="850"/>
        </w:tabs>
        <w:ind w:firstLine="709"/>
        <w:jc w:val="both"/>
      </w:pPr>
      <w:r>
        <w:rPr>
          <w:spacing w:val="-4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Привести перечень работ, при выполнении ревизии электромагнитного</w:t>
      </w:r>
      <w:r>
        <w:rPr>
          <w:rFonts w:eastAsia="Times New Roman"/>
          <w:sz w:val="28"/>
          <w:szCs w:val="28"/>
        </w:rPr>
        <w:br/>
        <w:t>пускателя.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9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лиц ответственных за выполнение работ по наряду-допуску.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соответствующие номинальные токи электромагнитных пускателей от первой до шестой величины.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10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Какое сопротивление изоляции обмоток статора электродвигателя считается </w:t>
      </w:r>
      <w:r>
        <w:rPr>
          <w:rFonts w:eastAsia="Times New Roman"/>
          <w:sz w:val="28"/>
          <w:szCs w:val="28"/>
        </w:rPr>
        <w:t>допустимым.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Можно ли использовать в качестве нулевых защитных проводников нулевые рабочие проводники, идущие к переносным электроприемникам однофазного тока?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11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виды соединения электродвигателя с механическим оборудованием.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недостатки электродвигателя постоянного тока.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pacing w:val="-1"/>
          <w:sz w:val="28"/>
          <w:szCs w:val="28"/>
        </w:rPr>
        <w:t>Вариант 12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Перечислить необходимые инструменты и приспособления, с помощью которых производится замена подшипников на электродвигателях большой мощности.</w:t>
      </w:r>
    </w:p>
    <w:p w:rsidR="00C95988" w:rsidRDefault="000F45B3" w:rsidP="00410FE8">
      <w:pPr>
        <w:shd w:val="clear" w:color="auto" w:fill="FFFFFF"/>
        <w:tabs>
          <w:tab w:val="left" w:pos="706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Перечислите, какой вид защиты применяется в автоматических выключателях.</w:t>
      </w:r>
    </w:p>
    <w:p w:rsidR="00C95988" w:rsidRDefault="000F45B3" w:rsidP="00410FE8">
      <w:pPr>
        <w:shd w:val="clear" w:color="auto" w:fill="FFFFFF"/>
        <w:ind w:firstLine="709"/>
      </w:pPr>
      <w:r>
        <w:rPr>
          <w:rFonts w:eastAsia="Times New Roman"/>
          <w:b/>
          <w:bCs/>
          <w:sz w:val="28"/>
          <w:szCs w:val="28"/>
        </w:rPr>
        <w:t>Примерные контрольные вопросы:</w:t>
      </w:r>
    </w:p>
    <w:p w:rsidR="00C95988" w:rsidRDefault="000F45B3" w:rsidP="00410FE8">
      <w:pPr>
        <w:shd w:val="clear" w:color="auto" w:fill="FFFFFF"/>
        <w:tabs>
          <w:tab w:val="left" w:pos="72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Заполнить наряд-допуск </w:t>
      </w:r>
    </w:p>
    <w:p w:rsidR="00C95988" w:rsidRDefault="000F45B3" w:rsidP="00410FE8">
      <w:pPr>
        <w:shd w:val="clear" w:color="auto" w:fill="FFFFFF"/>
        <w:tabs>
          <w:tab w:val="left" w:pos="72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Заполнить оперативный журнал </w:t>
      </w:r>
    </w:p>
    <w:p w:rsidR="00C95988" w:rsidRDefault="000F45B3" w:rsidP="00410FE8">
      <w:pPr>
        <w:shd w:val="clear" w:color="auto" w:fill="FFFFFF"/>
        <w:tabs>
          <w:tab w:val="left" w:pos="72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Заполнить ведомость показаний контрольно-измерительных приборов и </w:t>
      </w:r>
      <w:r>
        <w:rPr>
          <w:rFonts w:eastAsia="Times New Roman"/>
          <w:sz w:val="28"/>
          <w:szCs w:val="28"/>
        </w:rPr>
        <w:t xml:space="preserve">электросчетчиков </w:t>
      </w:r>
    </w:p>
    <w:p w:rsidR="00C95988" w:rsidRDefault="000F45B3" w:rsidP="00410FE8">
      <w:pPr>
        <w:shd w:val="clear" w:color="auto" w:fill="FFFFFF"/>
        <w:tabs>
          <w:tab w:val="left" w:pos="720"/>
        </w:tabs>
        <w:ind w:firstLine="709"/>
        <w:rPr>
          <w:spacing w:val="-4"/>
          <w:sz w:val="28"/>
          <w:szCs w:val="28"/>
        </w:rPr>
        <w:sectPr w:rsidR="00C95988">
          <w:pgSz w:w="11909" w:h="16834"/>
          <w:pgMar w:top="989" w:right="567" w:bottom="360" w:left="1421" w:header="720" w:footer="720" w:gutter="0"/>
          <w:cols w:space="60"/>
          <w:noEndnote/>
        </w:sectPr>
      </w:pPr>
      <w:r>
        <w:rPr>
          <w:rFonts w:eastAsia="Times New Roman"/>
          <w:spacing w:val="-2"/>
          <w:sz w:val="28"/>
          <w:szCs w:val="28"/>
        </w:rPr>
        <w:t xml:space="preserve">Заполнить журнал или картотеку дефектов и неполадок на </w:t>
      </w:r>
      <w:r>
        <w:rPr>
          <w:rFonts w:eastAsia="Times New Roman"/>
          <w:sz w:val="28"/>
          <w:szCs w:val="28"/>
        </w:rPr>
        <w:t xml:space="preserve">электрооборудование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Перечислить последовательность коммуникаций в электроустановках при </w:t>
      </w:r>
      <w:r>
        <w:rPr>
          <w:rFonts w:eastAsia="Times New Roman"/>
          <w:sz w:val="28"/>
          <w:szCs w:val="28"/>
        </w:rPr>
        <w:t>выводе в ремонт силового трансформатора по однолинейной схеме электроснабжения 2-х трансформаторной подстанции.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Перечислить последовательность коммуникаций в электроустановках по </w:t>
      </w:r>
      <w:r>
        <w:rPr>
          <w:rFonts w:eastAsia="Times New Roman"/>
          <w:spacing w:val="-1"/>
          <w:sz w:val="28"/>
          <w:szCs w:val="28"/>
        </w:rPr>
        <w:t xml:space="preserve">однолинейной схеме электроснабжения с одной системой шин, разделенных </w:t>
      </w:r>
      <w:r>
        <w:rPr>
          <w:rFonts w:eastAsia="Times New Roman"/>
          <w:sz w:val="28"/>
          <w:szCs w:val="28"/>
        </w:rPr>
        <w:t>секционным включением.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Начертить и объяснить работу принципиальной схемы управления </w:t>
      </w:r>
      <w:r>
        <w:rPr>
          <w:rFonts w:eastAsia="Times New Roman"/>
          <w:spacing w:val="-2"/>
          <w:sz w:val="28"/>
          <w:szCs w:val="28"/>
        </w:rPr>
        <w:t>асинхронным электродвигателем с помощью магнитного пускателя.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Начертить и объяснить работу принципиальной схемы уравнения </w:t>
      </w:r>
      <w:r>
        <w:rPr>
          <w:rFonts w:eastAsia="Times New Roman"/>
          <w:spacing w:val="-1"/>
          <w:sz w:val="28"/>
          <w:szCs w:val="28"/>
        </w:rPr>
        <w:t>реверсивного двигателя постоянного тока с параллельным возбуждением.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Выполнить лабораторную работу по теме: Измерение мощности в цепи </w:t>
      </w:r>
      <w:r>
        <w:rPr>
          <w:rFonts w:eastAsia="Times New Roman"/>
          <w:sz w:val="28"/>
          <w:szCs w:val="28"/>
        </w:rPr>
        <w:t xml:space="preserve">постоянного тока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Выполнить лабораторную работу по теме: Измерение мощности в цепях 3-х </w:t>
      </w:r>
      <w:r>
        <w:rPr>
          <w:rFonts w:eastAsia="Times New Roman"/>
          <w:sz w:val="28"/>
          <w:szCs w:val="28"/>
        </w:rPr>
        <w:t xml:space="preserve">фазного переменного тока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Составить график ППР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Составить технологическую последовательность операций при осмотре и </w:t>
      </w:r>
      <w:r>
        <w:rPr>
          <w:rFonts w:eastAsia="Times New Roman"/>
          <w:sz w:val="28"/>
          <w:szCs w:val="28"/>
        </w:rPr>
        <w:t xml:space="preserve">текущем ремонте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Составить технологическую последовательность операций при капитальном </w:t>
      </w:r>
      <w:r>
        <w:rPr>
          <w:rFonts w:eastAsia="Times New Roman"/>
          <w:sz w:val="28"/>
          <w:szCs w:val="28"/>
        </w:rPr>
        <w:t xml:space="preserve">ремонте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Составить технологическую последовательность операций при испытании </w:t>
      </w:r>
      <w:r>
        <w:rPr>
          <w:rFonts w:eastAsia="Times New Roman"/>
          <w:sz w:val="28"/>
          <w:szCs w:val="28"/>
        </w:rPr>
        <w:t xml:space="preserve">силового трансформатора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Составить технологическую последовательность операций при испытании </w:t>
      </w:r>
      <w:r>
        <w:rPr>
          <w:rFonts w:eastAsia="Times New Roman"/>
          <w:sz w:val="28"/>
          <w:szCs w:val="28"/>
        </w:rPr>
        <w:t xml:space="preserve">эл. машины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</w:pPr>
      <w:r>
        <w:rPr>
          <w:spacing w:val="-3"/>
          <w:sz w:val="28"/>
          <w:szCs w:val="28"/>
        </w:rPr>
        <w:t>16.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Понятие, сферы применения и классификация кабельных изделий.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Расшифровать и пояснить конструкцию следующих кабелей: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Основной перечень правил технической эксплуатации осветительных </w:t>
      </w:r>
      <w:r>
        <w:rPr>
          <w:rFonts w:eastAsia="Times New Roman"/>
          <w:sz w:val="28"/>
          <w:szCs w:val="28"/>
        </w:rPr>
        <w:t xml:space="preserve">установок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Основной перечень правил технической эксплуатации электродвигателей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Основной перечень правил технической эксплуатации электрических сетей.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Перечислить условия приемки электроустановок трансформаторных </w:t>
      </w:r>
      <w:r>
        <w:rPr>
          <w:rFonts w:eastAsia="Times New Roman"/>
          <w:sz w:val="28"/>
          <w:szCs w:val="28"/>
        </w:rPr>
        <w:t>подстанций.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Перечислить условия приемки электроустановок аккумуляторных </w:t>
      </w:r>
      <w:r>
        <w:rPr>
          <w:rFonts w:eastAsia="Times New Roman"/>
          <w:sz w:val="28"/>
          <w:szCs w:val="28"/>
        </w:rPr>
        <w:t>установок.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Перечислить условия приемки электроустановок конденсаторных </w:t>
      </w:r>
      <w:r>
        <w:rPr>
          <w:rFonts w:eastAsia="Times New Roman"/>
          <w:sz w:val="28"/>
          <w:szCs w:val="28"/>
        </w:rPr>
        <w:t xml:space="preserve">установок.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Перечислить основную документацию, которую используют при </w:t>
      </w:r>
      <w:r>
        <w:rPr>
          <w:rFonts w:eastAsia="Times New Roman"/>
          <w:sz w:val="28"/>
          <w:szCs w:val="28"/>
        </w:rPr>
        <w:t xml:space="preserve">организации работ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Перечислить основные организационные мероприятия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Перечислить технические мероприятия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  <w:sectPr w:rsidR="00C95988">
          <w:pgSz w:w="11909" w:h="16834"/>
          <w:pgMar w:top="596" w:right="576" w:bottom="360" w:left="1781" w:header="720" w:footer="720" w:gutter="0"/>
          <w:cols w:space="60"/>
          <w:noEndnote/>
        </w:sectPr>
      </w:pPr>
      <w:r>
        <w:rPr>
          <w:rFonts w:eastAsia="Times New Roman"/>
          <w:spacing w:val="-1"/>
          <w:sz w:val="28"/>
          <w:szCs w:val="28"/>
        </w:rPr>
        <w:t xml:space="preserve">Перечислить последовательность операций для устранения неисправности эл. машины постоянного тока: искрение под всеми щетками или частью их, </w:t>
      </w:r>
      <w:r>
        <w:rPr>
          <w:rFonts w:eastAsia="Times New Roman"/>
          <w:sz w:val="28"/>
          <w:szCs w:val="28"/>
        </w:rPr>
        <w:t xml:space="preserve">сопровождающееся повышением нагрева как щеток, так и коллектора. Пояснить причину неисправности.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lastRenderedPageBreak/>
        <w:t xml:space="preserve">Перечислить последовательность операций для устранения неисправности эл. машины постоянного тока: при нормальной нагрузке частота вращения </w:t>
      </w:r>
      <w:r>
        <w:rPr>
          <w:rFonts w:eastAsia="Times New Roman"/>
          <w:sz w:val="28"/>
          <w:szCs w:val="28"/>
        </w:rPr>
        <w:t xml:space="preserve">меньше номинальной, обмотка якоря перегревается. Пояснить причину неисправности.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Перечислить возможные причины повреждения </w:t>
      </w:r>
      <w:proofErr w:type="spellStart"/>
      <w:r>
        <w:rPr>
          <w:rFonts w:eastAsia="Times New Roman"/>
          <w:spacing w:val="-2"/>
          <w:sz w:val="28"/>
          <w:szCs w:val="28"/>
        </w:rPr>
        <w:t>магнитопровода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трансформатора: увеличение тока Х.Х «пожар в стали».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Пояснить основные методы организации ремонтных работ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Объяснить необходимость проведения периодичность ремонтных работ </w:t>
      </w:r>
    </w:p>
    <w:p w:rsidR="00C95988" w:rsidRDefault="000F45B3" w:rsidP="00410FE8">
      <w:pPr>
        <w:shd w:val="clear" w:color="auto" w:fill="FFFFFF"/>
        <w:tabs>
          <w:tab w:val="left" w:pos="360"/>
        </w:tabs>
        <w:ind w:firstLine="709"/>
        <w:rPr>
          <w:spacing w:val="-3"/>
          <w:sz w:val="28"/>
          <w:szCs w:val="28"/>
        </w:rPr>
        <w:sectPr w:rsidR="00C95988">
          <w:pgSz w:w="11909" w:h="16834"/>
          <w:pgMar w:top="1440" w:right="802" w:bottom="720" w:left="1781" w:header="720" w:footer="720" w:gutter="0"/>
          <w:cols w:space="60"/>
          <w:noEndnote/>
        </w:sectPr>
      </w:pPr>
      <w:r>
        <w:rPr>
          <w:rFonts w:eastAsia="Times New Roman"/>
          <w:spacing w:val="-1"/>
          <w:sz w:val="28"/>
          <w:szCs w:val="28"/>
        </w:rPr>
        <w:t xml:space="preserve">Пояснить технологическую последовательность производства ремонтных </w:t>
      </w:r>
      <w:r>
        <w:rPr>
          <w:rFonts w:eastAsia="Times New Roman"/>
          <w:sz w:val="28"/>
          <w:szCs w:val="28"/>
        </w:rPr>
        <w:t xml:space="preserve">работ </w:t>
      </w:r>
    </w:p>
    <w:p w:rsidR="00C95988" w:rsidRDefault="000F45B3">
      <w:pPr>
        <w:shd w:val="clear" w:color="auto" w:fill="FFFFFF"/>
        <w:spacing w:line="480" w:lineRule="exact"/>
      </w:pPr>
      <w:r>
        <w:rPr>
          <w:b/>
          <w:bCs/>
          <w:sz w:val="28"/>
          <w:szCs w:val="28"/>
        </w:rPr>
        <w:lastRenderedPageBreak/>
        <w:t xml:space="preserve">4.   </w:t>
      </w:r>
      <w:r>
        <w:rPr>
          <w:rFonts w:eastAsia="Times New Roman"/>
          <w:b/>
          <w:bCs/>
          <w:sz w:val="28"/>
          <w:szCs w:val="28"/>
        </w:rPr>
        <w:t>Требования   к   дифференцированному   зачёту   по   учебной   и   (или) производственной практике Общие положения</w:t>
      </w:r>
    </w:p>
    <w:p w:rsidR="00C95988" w:rsidRDefault="000F45B3">
      <w:pPr>
        <w:shd w:val="clear" w:color="auto" w:fill="FFFFFF"/>
        <w:spacing w:before="91" w:line="370" w:lineRule="exact"/>
        <w:ind w:firstLine="710"/>
        <w:jc w:val="both"/>
      </w:pPr>
      <w:r>
        <w:rPr>
          <w:rFonts w:eastAsia="Times New Roman"/>
          <w:sz w:val="28"/>
          <w:szCs w:val="28"/>
        </w:rPr>
        <w:t>Целью оценки по учебной и (или) производственной практике является оценка: 1) практического опыта и умений; 2) профессиональных и общих компетенций.</w:t>
      </w:r>
    </w:p>
    <w:p w:rsidR="00C95988" w:rsidRDefault="000F45B3">
      <w:pPr>
        <w:shd w:val="clear" w:color="auto" w:fill="FFFFFF"/>
        <w:spacing w:line="370" w:lineRule="exact"/>
        <w:ind w:firstLine="710"/>
        <w:jc w:val="both"/>
      </w:pPr>
      <w:r>
        <w:rPr>
          <w:rFonts w:eastAsia="Times New Roman"/>
          <w:sz w:val="28"/>
          <w:szCs w:val="28"/>
        </w:rPr>
        <w:t>Дифференцированный зачёт по учебной и (или)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практика, либо образовательного учреждения (для учебной практики), с учётом характеристики учебной и профессиональной деятельности обучающегося на практике.</w:t>
      </w:r>
    </w:p>
    <w:p w:rsidR="00C95988" w:rsidRDefault="000F45B3">
      <w:pPr>
        <w:shd w:val="clear" w:color="auto" w:fill="FFFFFF"/>
        <w:spacing w:before="5" w:line="322" w:lineRule="exact"/>
      </w:pPr>
      <w:r>
        <w:rPr>
          <w:rFonts w:eastAsia="Times New Roman"/>
          <w:sz w:val="28"/>
          <w:szCs w:val="28"/>
        </w:rPr>
        <w:t>В результате освоения практики по    профессиональному модулю обучающийся должен:</w:t>
      </w:r>
    </w:p>
    <w:p w:rsidR="00C95988" w:rsidRDefault="000F45B3">
      <w:pPr>
        <w:shd w:val="clear" w:color="auto" w:fill="FFFFFF"/>
        <w:spacing w:line="322" w:lineRule="exact"/>
      </w:pPr>
      <w:r>
        <w:rPr>
          <w:rFonts w:eastAsia="Times New Roman"/>
          <w:b/>
          <w:bCs/>
          <w:sz w:val="28"/>
          <w:szCs w:val="28"/>
        </w:rPr>
        <w:t>иметь практический опыт:</w:t>
      </w:r>
    </w:p>
    <w:p w:rsidR="00C95988" w:rsidRDefault="000F45B3">
      <w:pPr>
        <w:shd w:val="clear" w:color="auto" w:fill="FFFFFF"/>
        <w:spacing w:line="322" w:lineRule="exact"/>
        <w:ind w:right="1037" w:firstLine="293"/>
      </w:pPr>
      <w:r>
        <w:rPr>
          <w:rFonts w:eastAsia="Times New Roman"/>
          <w:spacing w:val="-2"/>
          <w:sz w:val="28"/>
          <w:szCs w:val="28"/>
        </w:rPr>
        <w:t xml:space="preserve">ПО 1- организация и выполнение работ по эксплуатации и ремонту </w:t>
      </w:r>
      <w:r>
        <w:rPr>
          <w:rFonts w:eastAsia="Times New Roman"/>
          <w:sz w:val="28"/>
          <w:szCs w:val="28"/>
        </w:rPr>
        <w:t>электроустановок.</w:t>
      </w:r>
    </w:p>
    <w:p w:rsidR="00C95988" w:rsidRDefault="00C95988">
      <w:pPr>
        <w:shd w:val="clear" w:color="auto" w:fill="FFFFFF"/>
        <w:spacing w:line="322" w:lineRule="exact"/>
        <w:ind w:right="1037" w:firstLine="293"/>
        <w:sectPr w:rsidR="00C95988" w:rsidSect="005847B2">
          <w:pgSz w:w="11909" w:h="16834"/>
          <w:pgMar w:top="851" w:right="567" w:bottom="720" w:left="1421" w:header="720" w:footer="720" w:gutter="0"/>
          <w:cols w:space="60"/>
          <w:noEndnote/>
        </w:sectPr>
      </w:pP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b/>
          <w:bCs/>
          <w:sz w:val="28"/>
          <w:szCs w:val="28"/>
        </w:rPr>
        <w:lastRenderedPageBreak/>
        <w:t xml:space="preserve">5. </w:t>
      </w:r>
      <w:r>
        <w:rPr>
          <w:rFonts w:eastAsia="Times New Roman"/>
          <w:b/>
          <w:bCs/>
          <w:sz w:val="28"/>
          <w:szCs w:val="28"/>
        </w:rPr>
        <w:t>Структура     контрольно-оценочных     материалов     для     экзамена</w:t>
      </w:r>
      <w:r w:rsidR="00410FE8">
        <w:t xml:space="preserve"> </w:t>
      </w:r>
      <w:r>
        <w:rPr>
          <w:b/>
          <w:bCs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>квалификационного)</w:t>
      </w: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rFonts w:eastAsia="Times New Roman"/>
          <w:b/>
          <w:bCs/>
          <w:sz w:val="28"/>
          <w:szCs w:val="28"/>
        </w:rPr>
        <w:t>Общие положения</w:t>
      </w:r>
    </w:p>
    <w:p w:rsidR="00C95988" w:rsidRDefault="000F45B3" w:rsidP="00410FE8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sz w:val="28"/>
          <w:szCs w:val="28"/>
        </w:rPr>
        <w:t xml:space="preserve">Экзамен (квалификационный) предназначен для контроля и оценки результатов освоения профессионального модуля </w:t>
      </w:r>
      <w:r>
        <w:rPr>
          <w:rFonts w:eastAsia="Times New Roman"/>
          <w:b/>
          <w:bCs/>
          <w:sz w:val="28"/>
          <w:szCs w:val="28"/>
        </w:rPr>
        <w:t>ПМ.01 Организация и выполнение работ по эксплуатации и ремонту электроустан</w:t>
      </w:r>
      <w:r w:rsidR="00EC1701">
        <w:rPr>
          <w:rFonts w:eastAsia="Times New Roman"/>
          <w:b/>
          <w:bCs/>
          <w:sz w:val="28"/>
          <w:szCs w:val="28"/>
        </w:rPr>
        <w:t>овок по специальности СПО 08.02.09</w:t>
      </w:r>
      <w:r>
        <w:rPr>
          <w:rFonts w:eastAsia="Times New Roman"/>
          <w:b/>
          <w:bCs/>
          <w:sz w:val="28"/>
          <w:szCs w:val="28"/>
        </w:rPr>
        <w:t xml:space="preserve"> Монтаж, наладка и эксплуатация электрооборудования промышленных и гражданских зданий.</w:t>
      </w: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rFonts w:eastAsia="Times New Roman"/>
          <w:sz w:val="28"/>
          <w:szCs w:val="28"/>
        </w:rPr>
        <w:t>Экзамен   проводится   в   накопительной   форме   с   учетом   оценок   МДК, результатов прохождения учебной и производственной практики.</w:t>
      </w: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rFonts w:eastAsia="Times New Roman"/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rFonts w:eastAsia="Times New Roman"/>
          <w:b/>
          <w:bCs/>
          <w:sz w:val="28"/>
          <w:szCs w:val="28"/>
        </w:rPr>
        <w:t>Назначение:</w:t>
      </w:r>
    </w:p>
    <w:p w:rsidR="00C95988" w:rsidRDefault="000F45B3" w:rsidP="00410FE8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sz w:val="28"/>
          <w:szCs w:val="28"/>
        </w:rPr>
        <w:t xml:space="preserve">КОМ предназначен для контроля и оценки результатов профессионального модуля </w:t>
      </w:r>
      <w:r>
        <w:rPr>
          <w:rFonts w:eastAsia="Times New Roman"/>
          <w:b/>
          <w:bCs/>
          <w:sz w:val="28"/>
          <w:szCs w:val="28"/>
        </w:rPr>
        <w:t xml:space="preserve">ПМ.01 Организация и выполнение работ по эксплуатации и ремонту электроустановок по специальности СПО </w:t>
      </w:r>
      <w:r w:rsidR="00EC1701">
        <w:rPr>
          <w:rFonts w:eastAsia="Times New Roman"/>
          <w:b/>
          <w:bCs/>
          <w:sz w:val="28"/>
          <w:szCs w:val="28"/>
        </w:rPr>
        <w:t>08.02.09</w:t>
      </w:r>
      <w:r>
        <w:rPr>
          <w:rFonts w:eastAsia="Times New Roman"/>
          <w:b/>
          <w:bCs/>
          <w:sz w:val="28"/>
          <w:szCs w:val="28"/>
        </w:rPr>
        <w:t xml:space="preserve"> Монтаж, наладка и эксплуатация электрооборудования промышленных и гражданских зданий.</w:t>
      </w:r>
    </w:p>
    <w:p w:rsidR="00C95988" w:rsidRDefault="000F45B3" w:rsidP="00410FE8">
      <w:pPr>
        <w:shd w:val="clear" w:color="auto" w:fill="FFFFFF"/>
        <w:spacing w:line="360" w:lineRule="auto"/>
        <w:ind w:firstLine="709"/>
      </w:pPr>
      <w:r>
        <w:rPr>
          <w:rFonts w:eastAsia="Times New Roman"/>
          <w:sz w:val="28"/>
          <w:szCs w:val="28"/>
        </w:rPr>
        <w:t>Проверяемые профессиональные и общие компетенции:</w:t>
      </w:r>
    </w:p>
    <w:p w:rsidR="00C95988" w:rsidRDefault="00C95988">
      <w:pPr>
        <w:spacing w:after="144" w:line="1" w:lineRule="exact"/>
        <w:rPr>
          <w:sz w:val="2"/>
          <w:szCs w:val="2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4"/>
        <w:gridCol w:w="8880"/>
      </w:tblGrid>
      <w:tr w:rsidR="00410FE8" w:rsidRPr="00BB3E14" w:rsidTr="00A6608B">
        <w:tc>
          <w:tcPr>
            <w:tcW w:w="6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01</w:t>
            </w:r>
          </w:p>
        </w:tc>
        <w:tc>
          <w:tcPr>
            <w:tcW w:w="43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10FE8" w:rsidRPr="00BB3E14" w:rsidTr="00A6608B"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02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Осуществлять поиск, анализ и интерпретацию информации, необходимой для</w:t>
            </w:r>
            <w:r>
              <w:rPr>
                <w:sz w:val="28"/>
                <w:szCs w:val="28"/>
              </w:rPr>
              <w:t xml:space="preserve"> </w:t>
            </w:r>
            <w:r w:rsidRPr="00BB3E14">
              <w:rPr>
                <w:sz w:val="28"/>
                <w:szCs w:val="28"/>
              </w:rPr>
              <w:t>выполнения задач профессиональной деятельности</w:t>
            </w:r>
          </w:p>
        </w:tc>
      </w:tr>
      <w:tr w:rsidR="00410FE8" w:rsidRPr="00BB3E14" w:rsidTr="00A6608B"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03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 xml:space="preserve">Планировать и реализовывать собственное профессиональное и </w:t>
            </w:r>
            <w:proofErr w:type="spellStart"/>
            <w:r w:rsidRPr="00BB3E14">
              <w:rPr>
                <w:sz w:val="28"/>
                <w:szCs w:val="28"/>
              </w:rPr>
              <w:t>личнос</w:t>
            </w:r>
            <w:r>
              <w:rPr>
                <w:sz w:val="28"/>
                <w:szCs w:val="28"/>
              </w:rPr>
              <w:t>-</w:t>
            </w:r>
            <w:r w:rsidRPr="00BB3E14">
              <w:rPr>
                <w:sz w:val="28"/>
                <w:szCs w:val="28"/>
              </w:rPr>
              <w:t>тное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B3E14">
              <w:rPr>
                <w:sz w:val="28"/>
                <w:szCs w:val="28"/>
              </w:rPr>
              <w:t>развитие.</w:t>
            </w:r>
          </w:p>
        </w:tc>
      </w:tr>
      <w:tr w:rsidR="00410FE8" w:rsidRPr="00BB3E14" w:rsidTr="00A6608B">
        <w:trPr>
          <w:trHeight w:val="479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04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Работать в коллективе и команде, эффективно взаимодействовать с кол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BB3E14">
              <w:rPr>
                <w:sz w:val="28"/>
                <w:szCs w:val="28"/>
              </w:rPr>
              <w:t>легами</w:t>
            </w:r>
            <w:proofErr w:type="spellEnd"/>
            <w:r>
              <w:rPr>
                <w:sz w:val="28"/>
                <w:szCs w:val="28"/>
              </w:rPr>
              <w:t xml:space="preserve">,  </w:t>
            </w:r>
            <w:r w:rsidRPr="00BB3E14">
              <w:rPr>
                <w:sz w:val="28"/>
                <w:szCs w:val="28"/>
              </w:rPr>
              <w:t>руководством, клиентами.</w:t>
            </w:r>
          </w:p>
        </w:tc>
      </w:tr>
      <w:tr w:rsidR="00410FE8" w:rsidRPr="00BB3E14" w:rsidTr="00A6608B"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05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 xml:space="preserve">Осуществлять устную и письменную коммуникацию на </w:t>
            </w:r>
            <w:proofErr w:type="spellStart"/>
            <w:r w:rsidRPr="00BB3E14">
              <w:rPr>
                <w:sz w:val="28"/>
                <w:szCs w:val="28"/>
              </w:rPr>
              <w:t>государст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BB3E14">
              <w:rPr>
                <w:sz w:val="28"/>
                <w:szCs w:val="28"/>
              </w:rPr>
              <w:t>венном языке с учетом особенностей социального и культурного контекста.</w:t>
            </w:r>
          </w:p>
        </w:tc>
      </w:tr>
      <w:tr w:rsidR="00410FE8" w:rsidRPr="00BB3E14" w:rsidTr="00A6608B">
        <w:trPr>
          <w:trHeight w:val="463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06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10FE8" w:rsidRPr="00BB3E14" w:rsidTr="00A6608B">
        <w:trPr>
          <w:trHeight w:val="155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lastRenderedPageBreak/>
              <w:t>ОК 07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10FE8" w:rsidRPr="00BB3E14" w:rsidTr="00A6608B">
        <w:trPr>
          <w:trHeight w:val="206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08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Использовать средства физической культуры для сохранения и укрепления</w:t>
            </w:r>
            <w:r>
              <w:rPr>
                <w:sz w:val="28"/>
                <w:szCs w:val="28"/>
              </w:rPr>
              <w:t xml:space="preserve"> </w:t>
            </w:r>
            <w:r w:rsidRPr="00BB3E14">
              <w:rPr>
                <w:sz w:val="28"/>
                <w:szCs w:val="28"/>
              </w:rPr>
              <w:t>здоровья в процессе профессиональной дея</w:t>
            </w:r>
            <w:r>
              <w:rPr>
                <w:sz w:val="28"/>
                <w:szCs w:val="28"/>
              </w:rPr>
              <w:t>тельности и поддержания необхо</w:t>
            </w:r>
            <w:r w:rsidRPr="00BB3E14">
              <w:rPr>
                <w:sz w:val="28"/>
                <w:szCs w:val="28"/>
              </w:rPr>
              <w:t>димого уровня физической подготовленности.</w:t>
            </w:r>
          </w:p>
        </w:tc>
      </w:tr>
      <w:tr w:rsidR="00410FE8" w:rsidRPr="00BB3E14" w:rsidTr="00A6608B">
        <w:trPr>
          <w:trHeight w:val="319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09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410FE8" w:rsidRPr="00BB3E14" w:rsidTr="00A6608B">
        <w:trPr>
          <w:trHeight w:val="244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ОК 10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410FE8" w:rsidRPr="00BB3E14" w:rsidTr="00A6608B">
        <w:trPr>
          <w:trHeight w:val="334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BB3E14">
              <w:rPr>
                <w:sz w:val="28"/>
                <w:szCs w:val="28"/>
              </w:rPr>
              <w:t>.1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>Организовывать и осуществлять эксплуатацию электроустановок про</w:t>
            </w:r>
            <w:r>
              <w:rPr>
                <w:sz w:val="28"/>
                <w:szCs w:val="28"/>
              </w:rPr>
              <w:t>-</w:t>
            </w:r>
            <w:proofErr w:type="spellStart"/>
            <w:r w:rsidRPr="00BB3E14">
              <w:rPr>
                <w:sz w:val="28"/>
                <w:szCs w:val="28"/>
              </w:rPr>
              <w:t>мышленных</w:t>
            </w:r>
            <w:proofErr w:type="spellEnd"/>
            <w:r w:rsidRPr="00BB3E14">
              <w:rPr>
                <w:sz w:val="28"/>
                <w:szCs w:val="28"/>
              </w:rPr>
              <w:t xml:space="preserve"> и гражданских зданий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410FE8" w:rsidRPr="00CA0B66" w:rsidTr="00A6608B">
        <w:trPr>
          <w:trHeight w:val="142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BB3E14">
              <w:rPr>
                <w:sz w:val="28"/>
                <w:szCs w:val="28"/>
              </w:rPr>
              <w:t>.2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CA0B66" w:rsidRDefault="00410FE8" w:rsidP="00A660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производить ра</w:t>
            </w:r>
            <w:r w:rsidRPr="00CA0B66">
              <w:rPr>
                <w:sz w:val="28"/>
                <w:szCs w:val="28"/>
              </w:rPr>
              <w:t>боты по выявлению неисправно</w:t>
            </w:r>
            <w:r>
              <w:rPr>
                <w:sz w:val="28"/>
                <w:szCs w:val="28"/>
              </w:rPr>
              <w:t>стей электроустановок промыш</w:t>
            </w:r>
            <w:r w:rsidRPr="00CA0B66">
              <w:rPr>
                <w:sz w:val="28"/>
                <w:szCs w:val="28"/>
              </w:rPr>
              <w:t>ленных и гражданских зданий;</w:t>
            </w:r>
          </w:p>
        </w:tc>
      </w:tr>
      <w:tr w:rsidR="00410FE8" w:rsidRPr="00BB3E14" w:rsidTr="00A6608B">
        <w:trPr>
          <w:trHeight w:val="309"/>
        </w:trPr>
        <w:tc>
          <w:tcPr>
            <w:tcW w:w="6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10FE8" w:rsidRPr="00BB3E14" w:rsidRDefault="00410FE8" w:rsidP="00A66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</w:t>
            </w:r>
            <w:r w:rsidRPr="00BB3E14">
              <w:rPr>
                <w:sz w:val="28"/>
                <w:szCs w:val="28"/>
              </w:rPr>
              <w:t>.3</w:t>
            </w:r>
          </w:p>
        </w:tc>
        <w:tc>
          <w:tcPr>
            <w:tcW w:w="4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FE8" w:rsidRPr="00BB3E14" w:rsidRDefault="00410FE8" w:rsidP="00A6608B">
            <w:pPr>
              <w:jc w:val="both"/>
              <w:rPr>
                <w:sz w:val="28"/>
                <w:szCs w:val="28"/>
              </w:rPr>
            </w:pPr>
            <w:r w:rsidRPr="00BB3E14">
              <w:rPr>
                <w:sz w:val="28"/>
                <w:szCs w:val="28"/>
              </w:rPr>
              <w:t xml:space="preserve">Организовывать и производить ремонт электроустановок </w:t>
            </w:r>
            <w:proofErr w:type="spellStart"/>
            <w:r w:rsidRPr="00BB3E14">
              <w:rPr>
                <w:sz w:val="28"/>
                <w:szCs w:val="28"/>
              </w:rPr>
              <w:t>промыш</w:t>
            </w:r>
            <w:proofErr w:type="spellEnd"/>
            <w:r>
              <w:rPr>
                <w:sz w:val="28"/>
                <w:szCs w:val="28"/>
              </w:rPr>
              <w:t>-</w:t>
            </w:r>
            <w:r w:rsidRPr="00BB3E14">
              <w:rPr>
                <w:sz w:val="28"/>
                <w:szCs w:val="28"/>
              </w:rPr>
              <w:t>ленных и</w:t>
            </w:r>
            <w:r>
              <w:rPr>
                <w:sz w:val="28"/>
                <w:szCs w:val="28"/>
              </w:rPr>
              <w:t xml:space="preserve"> </w:t>
            </w:r>
            <w:r w:rsidRPr="00BB3E14">
              <w:rPr>
                <w:sz w:val="28"/>
                <w:szCs w:val="28"/>
              </w:rPr>
              <w:t>гражданских зданий</w:t>
            </w:r>
          </w:p>
        </w:tc>
      </w:tr>
    </w:tbl>
    <w:p w:rsidR="000F45B3" w:rsidRDefault="000F45B3"/>
    <w:sectPr w:rsidR="000F45B3" w:rsidSect="00C95988">
      <w:pgSz w:w="11909" w:h="16834"/>
      <w:pgMar w:top="1440" w:right="739" w:bottom="720" w:left="158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8BEF98C"/>
    <w:lvl w:ilvl="0">
      <w:numFmt w:val="bullet"/>
      <w:lvlText w:val="*"/>
      <w:lvlJc w:val="left"/>
    </w:lvl>
  </w:abstractNum>
  <w:abstractNum w:abstractNumId="1">
    <w:nsid w:val="01B3683D"/>
    <w:multiLevelType w:val="singleLevel"/>
    <w:tmpl w:val="F83A61A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70D72CD8"/>
    <w:multiLevelType w:val="hybridMultilevel"/>
    <w:tmpl w:val="F410C674"/>
    <w:lvl w:ilvl="0" w:tplc="F9142D8E">
      <w:start w:val="1"/>
      <w:numFmt w:val="decimal"/>
      <w:lvlText w:val="%1."/>
      <w:lvlJc w:val="left"/>
      <w:pPr>
        <w:ind w:left="426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4987" w:hanging="360"/>
      </w:pPr>
    </w:lvl>
    <w:lvl w:ilvl="2" w:tplc="0419001B" w:tentative="1">
      <w:start w:val="1"/>
      <w:numFmt w:val="lowerRoman"/>
      <w:lvlText w:val="%3."/>
      <w:lvlJc w:val="right"/>
      <w:pPr>
        <w:ind w:left="5707" w:hanging="180"/>
      </w:pPr>
    </w:lvl>
    <w:lvl w:ilvl="3" w:tplc="0419000F" w:tentative="1">
      <w:start w:val="1"/>
      <w:numFmt w:val="decimal"/>
      <w:lvlText w:val="%4."/>
      <w:lvlJc w:val="left"/>
      <w:pPr>
        <w:ind w:left="6427" w:hanging="360"/>
      </w:pPr>
    </w:lvl>
    <w:lvl w:ilvl="4" w:tplc="04190019" w:tentative="1">
      <w:start w:val="1"/>
      <w:numFmt w:val="lowerLetter"/>
      <w:lvlText w:val="%5."/>
      <w:lvlJc w:val="left"/>
      <w:pPr>
        <w:ind w:left="7147" w:hanging="360"/>
      </w:pPr>
    </w:lvl>
    <w:lvl w:ilvl="5" w:tplc="0419001B" w:tentative="1">
      <w:start w:val="1"/>
      <w:numFmt w:val="lowerRoman"/>
      <w:lvlText w:val="%6."/>
      <w:lvlJc w:val="right"/>
      <w:pPr>
        <w:ind w:left="7867" w:hanging="180"/>
      </w:pPr>
    </w:lvl>
    <w:lvl w:ilvl="6" w:tplc="0419000F" w:tentative="1">
      <w:start w:val="1"/>
      <w:numFmt w:val="decimal"/>
      <w:lvlText w:val="%7."/>
      <w:lvlJc w:val="left"/>
      <w:pPr>
        <w:ind w:left="8587" w:hanging="360"/>
      </w:pPr>
    </w:lvl>
    <w:lvl w:ilvl="7" w:tplc="04190019" w:tentative="1">
      <w:start w:val="1"/>
      <w:numFmt w:val="lowerLetter"/>
      <w:lvlText w:val="%8."/>
      <w:lvlJc w:val="left"/>
      <w:pPr>
        <w:ind w:left="9307" w:hanging="360"/>
      </w:pPr>
    </w:lvl>
    <w:lvl w:ilvl="8" w:tplc="0419001B" w:tentative="1">
      <w:start w:val="1"/>
      <w:numFmt w:val="lowerRoman"/>
      <w:lvlText w:val="%9."/>
      <w:lvlJc w:val="right"/>
      <w:pPr>
        <w:ind w:left="1002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5210"/>
    <w:rsid w:val="00075210"/>
    <w:rsid w:val="000F45B3"/>
    <w:rsid w:val="00152A02"/>
    <w:rsid w:val="00197AE7"/>
    <w:rsid w:val="001C38F5"/>
    <w:rsid w:val="0027635E"/>
    <w:rsid w:val="002A4F45"/>
    <w:rsid w:val="002D3EB1"/>
    <w:rsid w:val="003475E3"/>
    <w:rsid w:val="00410FE8"/>
    <w:rsid w:val="00414229"/>
    <w:rsid w:val="00434B10"/>
    <w:rsid w:val="00500B0B"/>
    <w:rsid w:val="0058477F"/>
    <w:rsid w:val="005847B2"/>
    <w:rsid w:val="005B0FE9"/>
    <w:rsid w:val="006123AB"/>
    <w:rsid w:val="008C2B52"/>
    <w:rsid w:val="00931EAF"/>
    <w:rsid w:val="00980553"/>
    <w:rsid w:val="00A078DA"/>
    <w:rsid w:val="00A666D1"/>
    <w:rsid w:val="00AC692D"/>
    <w:rsid w:val="00C95988"/>
    <w:rsid w:val="00CA4C3A"/>
    <w:rsid w:val="00DB7B2C"/>
    <w:rsid w:val="00DB7D5D"/>
    <w:rsid w:val="00E2145A"/>
    <w:rsid w:val="00EC1701"/>
    <w:rsid w:val="00F11957"/>
    <w:rsid w:val="00F2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63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701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A666D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tyle2">
    <w:name w:val="Style2"/>
    <w:basedOn w:val="a"/>
    <w:uiPriority w:val="99"/>
    <w:rsid w:val="00A666D1"/>
    <w:pPr>
      <w:spacing w:line="326" w:lineRule="exact"/>
      <w:jc w:val="both"/>
    </w:pPr>
    <w:rPr>
      <w:rFonts w:eastAsia="Times New Roman"/>
      <w:sz w:val="24"/>
      <w:szCs w:val="24"/>
    </w:rPr>
  </w:style>
  <w:style w:type="paragraph" w:customStyle="1" w:styleId="msonormalbullet1gif">
    <w:name w:val="msonormalbullet1.gif"/>
    <w:basedOn w:val="a"/>
    <w:semiHidden/>
    <w:rsid w:val="00A666D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normalbullet2gif">
    <w:name w:val="msonormalbullet2.gif"/>
    <w:basedOn w:val="a"/>
    <w:semiHidden/>
    <w:rsid w:val="00A666D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msonormalbullet3gif">
    <w:name w:val="msonormalbullet3.gif"/>
    <w:basedOn w:val="a"/>
    <w:semiHidden/>
    <w:rsid w:val="00A666D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A666D1"/>
    <w:rPr>
      <w:rFonts w:ascii="Times New Roman" w:hAnsi="Times New Roman" w:cs="Times New Roman" w:hint="default"/>
      <w:spacing w:val="1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2193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1931"/>
    <w:pPr>
      <w:adjustRightInd/>
    </w:pPr>
    <w:rPr>
      <w:rFonts w:eastAsia="Times New Roman"/>
      <w:sz w:val="22"/>
      <w:szCs w:val="22"/>
      <w:lang w:bidi="ru-RU"/>
    </w:rPr>
  </w:style>
  <w:style w:type="paragraph" w:styleId="a7">
    <w:name w:val="List Paragraph"/>
    <w:basedOn w:val="a"/>
    <w:uiPriority w:val="34"/>
    <w:qFormat/>
    <w:rsid w:val="002A4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DB7B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F953B-AED9-4D91-897C-88C72867D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9694</Words>
  <Characters>55258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</cp:revision>
  <cp:lastPrinted>2017-01-18T01:36:00Z</cp:lastPrinted>
  <dcterms:created xsi:type="dcterms:W3CDTF">2017-01-17T00:21:00Z</dcterms:created>
  <dcterms:modified xsi:type="dcterms:W3CDTF">2019-11-01T10:54:00Z</dcterms:modified>
</cp:coreProperties>
</file>